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B2" w:rsidRDefault="00B73A5B" w:rsidP="00BB14DF">
      <w:pPr>
        <w:jc w:val="lef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page">
                  <wp:posOffset>2779414</wp:posOffset>
                </wp:positionH>
                <wp:positionV relativeFrom="paragraph">
                  <wp:posOffset>-195204</wp:posOffset>
                </wp:positionV>
                <wp:extent cx="2209800" cy="1367073"/>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67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4BA" w:rsidRDefault="00BE74BA" w:rsidP="001C7B21">
                            <w:pPr>
                              <w:jc w:val="center"/>
                              <w:rPr>
                                <w:rFonts w:asciiTheme="minorHAnsi" w:hAnsiTheme="minorHAnsi" w:cs="Arial"/>
                                <w:sz w:val="28"/>
                              </w:rPr>
                            </w:pPr>
                          </w:p>
                          <w:p w:rsidR="00635F11" w:rsidRPr="001E6ACE" w:rsidRDefault="0067290B" w:rsidP="001C7B21">
                            <w:pPr>
                              <w:jc w:val="center"/>
                              <w:rPr>
                                <w:rFonts w:asciiTheme="minorHAnsi" w:hAnsiTheme="minorHAnsi" w:cs="Arial"/>
                                <w:sz w:val="28"/>
                              </w:rPr>
                            </w:pPr>
                            <w:r>
                              <w:rPr>
                                <w:rFonts w:asciiTheme="minorHAnsi" w:hAnsiTheme="minorHAnsi" w:cs="Arial"/>
                                <w:sz w:val="28"/>
                              </w:rPr>
                              <w:t>Quality</w:t>
                            </w:r>
                            <w:r w:rsidR="001E6ACE" w:rsidRPr="001E6ACE">
                              <w:rPr>
                                <w:rFonts w:asciiTheme="minorHAnsi" w:hAnsiTheme="minorHAnsi" w:cs="Arial"/>
                                <w:sz w:val="28"/>
                              </w:rPr>
                              <w:t xml:space="preserve"> Committee</w:t>
                            </w:r>
                          </w:p>
                          <w:p w:rsidR="00635F11" w:rsidRDefault="00635F11" w:rsidP="001E6ACE">
                            <w:pPr>
                              <w:jc w:val="center"/>
                              <w:rPr>
                                <w:rFonts w:asciiTheme="minorHAnsi" w:hAnsiTheme="minorHAnsi" w:cs="Arial"/>
                                <w:b/>
                                <w:sz w:val="28"/>
                              </w:rPr>
                            </w:pPr>
                            <w:r w:rsidRPr="001E6ACE">
                              <w:rPr>
                                <w:rFonts w:asciiTheme="minorHAnsi" w:hAnsiTheme="minorHAnsi" w:cs="Arial"/>
                                <w:b/>
                                <w:sz w:val="28"/>
                              </w:rPr>
                              <w:t>Meeting Agenda</w:t>
                            </w:r>
                          </w:p>
                          <w:p w:rsidR="001E6ACE" w:rsidRPr="001E6ACE" w:rsidRDefault="001E6ACE" w:rsidP="001E6ACE">
                            <w:pPr>
                              <w:jc w:val="center"/>
                              <w:rPr>
                                <w:rFonts w:asciiTheme="minorHAnsi" w:hAnsiTheme="minorHAnsi" w:cs="Arial"/>
                                <w:b/>
                                <w:sz w:val="28"/>
                              </w:rPr>
                            </w:pPr>
                          </w:p>
                          <w:p w:rsidR="00635F11" w:rsidRPr="001E6ACE" w:rsidRDefault="0097310C" w:rsidP="00635F11">
                            <w:pPr>
                              <w:jc w:val="center"/>
                              <w:rPr>
                                <w:rFonts w:asciiTheme="minorHAnsi" w:hAnsiTheme="minorHAnsi" w:cs="Arial"/>
                                <w:sz w:val="24"/>
                              </w:rPr>
                            </w:pPr>
                            <w:r w:rsidRPr="0097310C">
                              <w:rPr>
                                <w:rFonts w:asciiTheme="minorHAnsi" w:hAnsiTheme="minorHAnsi" w:cs="Arial"/>
                                <w:sz w:val="24"/>
                              </w:rPr>
                              <w:t>February 12, 2019</w:t>
                            </w:r>
                            <w:r w:rsidR="009F70FA" w:rsidRPr="0097310C">
                              <w:rPr>
                                <w:rFonts w:asciiTheme="minorHAnsi" w:hAnsiTheme="minorHAnsi" w:cs="Arial"/>
                                <w:sz w:val="24"/>
                              </w:rPr>
                              <w:t xml:space="preserve"> </w:t>
                            </w:r>
                            <w:r w:rsidR="0067290B" w:rsidRPr="0097310C">
                              <w:rPr>
                                <w:rFonts w:asciiTheme="minorHAnsi" w:hAnsiTheme="minorHAnsi" w:cs="Arial"/>
                                <w:sz w:val="24"/>
                              </w:rPr>
                              <w:t>12:00 p.m.</w:t>
                            </w:r>
                          </w:p>
                          <w:p w:rsidR="00635F11" w:rsidRPr="001E6ACE" w:rsidRDefault="00635F11" w:rsidP="00635F11">
                            <w:pPr>
                              <w:jc w:val="center"/>
                              <w:rPr>
                                <w:rFonts w:asciiTheme="minorHAnsi" w:hAnsiTheme="minorHAnsi" w:cs="Arial"/>
                                <w:sz w:val="24"/>
                              </w:rPr>
                            </w:pPr>
                            <w:r w:rsidRPr="001E6ACE">
                              <w:rPr>
                                <w:rFonts w:asciiTheme="minorHAnsi" w:hAnsiTheme="minorHAnsi" w:cs="Arial"/>
                                <w:sz w:val="24"/>
                              </w:rPr>
                              <w:t>Boardroom (</w:t>
                            </w:r>
                            <w:r w:rsidR="0067290B">
                              <w:rPr>
                                <w:rFonts w:asciiTheme="minorHAnsi" w:hAnsiTheme="minorHAnsi" w:cs="Arial"/>
                                <w:sz w:val="24"/>
                              </w:rPr>
                              <w:t>Fall River Mills</w:t>
                            </w:r>
                            <w:r w:rsidRPr="001E6ACE">
                              <w:rPr>
                                <w:rFonts w:asciiTheme="minorHAnsi" w:hAnsiTheme="minorHAnsi" w:cs="Arial"/>
                                <w:sz w:val="24"/>
                              </w:rPr>
                              <w:t>)</w:t>
                            </w:r>
                          </w:p>
                          <w:p w:rsidR="00FF2A03" w:rsidRDefault="00FF2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85pt;margin-top:-15.35pt;width:174pt;height:10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EI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" stroked="f">
                <v:textbox>
                  <w:txbxContent>
                    <w:p w:rsidR="00BE74BA" w:rsidRDefault="00BE74BA" w:rsidP="001C7B21">
                      <w:pPr>
                        <w:jc w:val="center"/>
                        <w:rPr>
                          <w:rFonts w:asciiTheme="minorHAnsi" w:hAnsiTheme="minorHAnsi" w:cs="Arial"/>
                          <w:sz w:val="28"/>
                        </w:rPr>
                      </w:pPr>
                    </w:p>
                    <w:p w:rsidR="00635F11" w:rsidRPr="001E6ACE" w:rsidRDefault="0067290B" w:rsidP="001C7B21">
                      <w:pPr>
                        <w:jc w:val="center"/>
                        <w:rPr>
                          <w:rFonts w:asciiTheme="minorHAnsi" w:hAnsiTheme="minorHAnsi" w:cs="Arial"/>
                          <w:sz w:val="28"/>
                        </w:rPr>
                      </w:pPr>
                      <w:r>
                        <w:rPr>
                          <w:rFonts w:asciiTheme="minorHAnsi" w:hAnsiTheme="minorHAnsi" w:cs="Arial"/>
                          <w:sz w:val="28"/>
                        </w:rPr>
                        <w:t>Quality</w:t>
                      </w:r>
                      <w:r w:rsidR="001E6ACE" w:rsidRPr="001E6ACE">
                        <w:rPr>
                          <w:rFonts w:asciiTheme="minorHAnsi" w:hAnsiTheme="minorHAnsi" w:cs="Arial"/>
                          <w:sz w:val="28"/>
                        </w:rPr>
                        <w:t xml:space="preserve"> Committee</w:t>
                      </w:r>
                    </w:p>
                    <w:p w:rsidR="00635F11" w:rsidRDefault="00635F11" w:rsidP="001E6ACE">
                      <w:pPr>
                        <w:jc w:val="center"/>
                        <w:rPr>
                          <w:rFonts w:asciiTheme="minorHAnsi" w:hAnsiTheme="minorHAnsi" w:cs="Arial"/>
                          <w:b/>
                          <w:sz w:val="28"/>
                        </w:rPr>
                      </w:pPr>
                      <w:r w:rsidRPr="001E6ACE">
                        <w:rPr>
                          <w:rFonts w:asciiTheme="minorHAnsi" w:hAnsiTheme="minorHAnsi" w:cs="Arial"/>
                          <w:b/>
                          <w:sz w:val="28"/>
                        </w:rPr>
                        <w:t>Meeting Agenda</w:t>
                      </w:r>
                    </w:p>
                    <w:p w:rsidR="001E6ACE" w:rsidRPr="001E6ACE" w:rsidRDefault="001E6ACE" w:rsidP="001E6ACE">
                      <w:pPr>
                        <w:jc w:val="center"/>
                        <w:rPr>
                          <w:rFonts w:asciiTheme="minorHAnsi" w:hAnsiTheme="minorHAnsi" w:cs="Arial"/>
                          <w:b/>
                          <w:sz w:val="28"/>
                        </w:rPr>
                      </w:pPr>
                    </w:p>
                    <w:p w:rsidR="00635F11" w:rsidRPr="001E6ACE" w:rsidRDefault="0097310C" w:rsidP="00635F11">
                      <w:pPr>
                        <w:jc w:val="center"/>
                        <w:rPr>
                          <w:rFonts w:asciiTheme="minorHAnsi" w:hAnsiTheme="minorHAnsi" w:cs="Arial"/>
                          <w:sz w:val="24"/>
                        </w:rPr>
                      </w:pPr>
                      <w:r w:rsidRPr="0097310C">
                        <w:rPr>
                          <w:rFonts w:asciiTheme="minorHAnsi" w:hAnsiTheme="minorHAnsi" w:cs="Arial"/>
                          <w:sz w:val="24"/>
                        </w:rPr>
                        <w:t>February 12, 2019</w:t>
                      </w:r>
                      <w:r w:rsidR="009F70FA" w:rsidRPr="0097310C">
                        <w:rPr>
                          <w:rFonts w:asciiTheme="minorHAnsi" w:hAnsiTheme="minorHAnsi" w:cs="Arial"/>
                          <w:sz w:val="24"/>
                        </w:rPr>
                        <w:t xml:space="preserve"> </w:t>
                      </w:r>
                      <w:r w:rsidR="0067290B" w:rsidRPr="0097310C">
                        <w:rPr>
                          <w:rFonts w:asciiTheme="minorHAnsi" w:hAnsiTheme="minorHAnsi" w:cs="Arial"/>
                          <w:sz w:val="24"/>
                        </w:rPr>
                        <w:t>12:00 p.m.</w:t>
                      </w:r>
                    </w:p>
                    <w:p w:rsidR="00635F11" w:rsidRPr="001E6ACE" w:rsidRDefault="00635F11" w:rsidP="00635F11">
                      <w:pPr>
                        <w:jc w:val="center"/>
                        <w:rPr>
                          <w:rFonts w:asciiTheme="minorHAnsi" w:hAnsiTheme="minorHAnsi" w:cs="Arial"/>
                          <w:sz w:val="24"/>
                        </w:rPr>
                      </w:pPr>
                      <w:r w:rsidRPr="001E6ACE">
                        <w:rPr>
                          <w:rFonts w:asciiTheme="minorHAnsi" w:hAnsiTheme="minorHAnsi" w:cs="Arial"/>
                          <w:sz w:val="24"/>
                        </w:rPr>
                        <w:t>Boardroom (</w:t>
                      </w:r>
                      <w:r w:rsidR="0067290B">
                        <w:rPr>
                          <w:rFonts w:asciiTheme="minorHAnsi" w:hAnsiTheme="minorHAnsi" w:cs="Arial"/>
                          <w:sz w:val="24"/>
                        </w:rPr>
                        <w:t>Fall River Mills</w:t>
                      </w:r>
                      <w:r w:rsidRPr="001E6ACE">
                        <w:rPr>
                          <w:rFonts w:asciiTheme="minorHAnsi" w:hAnsiTheme="minorHAnsi" w:cs="Arial"/>
                          <w:sz w:val="24"/>
                        </w:rPr>
                        <w:t>)</w:t>
                      </w:r>
                    </w:p>
                    <w:p w:rsidR="00FF2A03" w:rsidRDefault="00FF2A03"/>
                  </w:txbxContent>
                </v:textbox>
                <w10:wrap anchorx="page"/>
              </v:shape>
            </w:pict>
          </mc:Fallback>
        </mc:AlternateContent>
      </w:r>
    </w:p>
    <w:p w:rsidR="002C28B2" w:rsidRDefault="002C28B2" w:rsidP="00BB14DF">
      <w:pPr>
        <w:jc w:val="left"/>
        <w:rPr>
          <w:rFonts w:ascii="Times New Roman" w:hAnsi="Times New Roman"/>
          <w:sz w:val="22"/>
          <w:szCs w:val="22"/>
        </w:rPr>
      </w:pPr>
    </w:p>
    <w:p w:rsidR="002C28B2" w:rsidRDefault="002C28B2" w:rsidP="00BB14DF">
      <w:pPr>
        <w:jc w:val="left"/>
        <w:rPr>
          <w:rFonts w:ascii="Times New Roman" w:hAnsi="Times New Roman"/>
          <w:sz w:val="22"/>
          <w:szCs w:val="22"/>
        </w:rPr>
      </w:pPr>
    </w:p>
    <w:p w:rsidR="00C14AB2" w:rsidRDefault="00C14AB2" w:rsidP="00BB14DF">
      <w:pPr>
        <w:jc w:val="left"/>
        <w:rPr>
          <w:rFonts w:ascii="Times New Roman" w:hAnsi="Times New Roman"/>
          <w:sz w:val="22"/>
          <w:szCs w:val="22"/>
        </w:rPr>
      </w:pPr>
    </w:p>
    <w:p w:rsidR="00C14AB2" w:rsidRDefault="009F70FA" w:rsidP="009F70FA">
      <w:pPr>
        <w:tabs>
          <w:tab w:val="left" w:pos="8790"/>
        </w:tabs>
        <w:jc w:val="left"/>
        <w:rPr>
          <w:rFonts w:ascii="Times New Roman" w:hAnsi="Times New Roman"/>
          <w:sz w:val="22"/>
          <w:szCs w:val="22"/>
        </w:rPr>
      </w:pPr>
      <w:r>
        <w:rPr>
          <w:rFonts w:ascii="Times New Roman" w:hAnsi="Times New Roman"/>
          <w:sz w:val="22"/>
          <w:szCs w:val="22"/>
        </w:rPr>
        <w:tab/>
      </w:r>
    </w:p>
    <w:p w:rsidR="001C7B21" w:rsidRDefault="00C14AB2" w:rsidP="001C7B21">
      <w:pPr>
        <w:tabs>
          <w:tab w:val="left" w:pos="720"/>
          <w:tab w:val="left" w:pos="1440"/>
          <w:tab w:val="left" w:pos="2160"/>
          <w:tab w:val="left" w:pos="2880"/>
          <w:tab w:val="left" w:pos="3600"/>
          <w:tab w:val="left" w:pos="4320"/>
          <w:tab w:val="left" w:pos="5040"/>
          <w:tab w:val="left" w:pos="5760"/>
          <w:tab w:val="left" w:pos="6480"/>
          <w:tab w:val="left" w:pos="7200"/>
          <w:tab w:val="left" w:pos="8420"/>
        </w:tabs>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109D0">
        <w:rPr>
          <w:rFonts w:ascii="Times New Roman" w:hAnsi="Times New Roman"/>
          <w:sz w:val="22"/>
          <w:szCs w:val="22"/>
        </w:rPr>
        <w:tab/>
      </w:r>
    </w:p>
    <w:p w:rsidR="001C7B21" w:rsidRDefault="001C7B21" w:rsidP="001C7B21">
      <w:pPr>
        <w:tabs>
          <w:tab w:val="left" w:pos="720"/>
          <w:tab w:val="left" w:pos="1440"/>
          <w:tab w:val="left" w:pos="2160"/>
          <w:tab w:val="left" w:pos="2880"/>
          <w:tab w:val="left" w:pos="3600"/>
          <w:tab w:val="left" w:pos="4320"/>
          <w:tab w:val="left" w:pos="5040"/>
          <w:tab w:val="left" w:pos="5760"/>
          <w:tab w:val="left" w:pos="6480"/>
          <w:tab w:val="left" w:pos="7200"/>
          <w:tab w:val="left" w:pos="8420"/>
        </w:tabs>
        <w:jc w:val="left"/>
        <w:rPr>
          <w:rFonts w:ascii="Times New Roman" w:hAnsi="Times New Roman"/>
          <w:sz w:val="22"/>
          <w:szCs w:val="22"/>
        </w:rPr>
      </w:pPr>
    </w:p>
    <w:p w:rsidR="001C7B21" w:rsidRPr="001C7B21" w:rsidRDefault="001C7B21" w:rsidP="001C7B21">
      <w:pPr>
        <w:tabs>
          <w:tab w:val="left" w:pos="720"/>
          <w:tab w:val="left" w:pos="1440"/>
          <w:tab w:val="left" w:pos="2160"/>
          <w:tab w:val="left" w:pos="2880"/>
          <w:tab w:val="left" w:pos="3600"/>
          <w:tab w:val="left" w:pos="4320"/>
          <w:tab w:val="left" w:pos="5040"/>
          <w:tab w:val="left" w:pos="5760"/>
          <w:tab w:val="left" w:pos="6480"/>
          <w:tab w:val="left" w:pos="7200"/>
          <w:tab w:val="left" w:pos="8420"/>
        </w:tabs>
        <w:jc w:val="left"/>
        <w:rPr>
          <w:rFonts w:ascii="Times New Roman" w:hAnsi="Times New Roman"/>
          <w:sz w:val="22"/>
          <w:szCs w:val="22"/>
        </w:rPr>
      </w:pPr>
    </w:p>
    <w:tbl>
      <w:tblPr>
        <w:tblStyle w:val="TableGrid"/>
        <w:tblW w:w="0" w:type="auto"/>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05"/>
      </w:tblGrid>
      <w:tr w:rsidR="001E6ACE" w:rsidRPr="001E6ACE" w:rsidTr="0021636E">
        <w:tc>
          <w:tcPr>
            <w:tcW w:w="7290" w:type="dxa"/>
            <w:gridSpan w:val="2"/>
          </w:tcPr>
          <w:p w:rsidR="001E6ACE" w:rsidRPr="001E6ACE" w:rsidRDefault="001E6ACE" w:rsidP="00635F11">
            <w:pPr>
              <w:jc w:val="center"/>
              <w:rPr>
                <w:rFonts w:asciiTheme="minorHAnsi" w:hAnsiTheme="minorHAnsi" w:cs="Arial"/>
                <w:b/>
                <w:sz w:val="28"/>
                <w:szCs w:val="22"/>
              </w:rPr>
            </w:pPr>
            <w:r w:rsidRPr="009F70FA">
              <w:rPr>
                <w:rFonts w:asciiTheme="minorHAnsi" w:hAnsiTheme="minorHAnsi" w:cs="Arial"/>
                <w:b/>
                <w:sz w:val="24"/>
                <w:szCs w:val="22"/>
              </w:rPr>
              <w:t>Attendees</w:t>
            </w:r>
          </w:p>
        </w:tc>
      </w:tr>
      <w:tr w:rsidR="00722C73" w:rsidRPr="001E6ACE" w:rsidTr="0021636E">
        <w:tc>
          <w:tcPr>
            <w:tcW w:w="3685" w:type="dxa"/>
          </w:tcPr>
          <w:p w:rsidR="00722C73" w:rsidRDefault="00722C73" w:rsidP="00635F11">
            <w:pPr>
              <w:jc w:val="center"/>
              <w:rPr>
                <w:rFonts w:asciiTheme="minorHAnsi" w:hAnsiTheme="minorHAnsi" w:cs="Arial"/>
                <w:szCs w:val="22"/>
              </w:rPr>
            </w:pPr>
            <w:r>
              <w:rPr>
                <w:rFonts w:asciiTheme="minorHAnsi" w:hAnsiTheme="minorHAnsi" w:cs="Arial"/>
                <w:szCs w:val="22"/>
              </w:rPr>
              <w:t xml:space="preserve">Laura Beyer, </w:t>
            </w:r>
            <w:r w:rsidR="0043511C">
              <w:rPr>
                <w:rFonts w:asciiTheme="minorHAnsi" w:hAnsiTheme="minorHAnsi" w:cs="Arial"/>
                <w:szCs w:val="22"/>
              </w:rPr>
              <w:t xml:space="preserve">Chair, </w:t>
            </w:r>
            <w:r>
              <w:rPr>
                <w:rFonts w:asciiTheme="minorHAnsi" w:hAnsiTheme="minorHAnsi" w:cs="Arial"/>
                <w:szCs w:val="22"/>
              </w:rPr>
              <w:t>Board Member</w:t>
            </w:r>
          </w:p>
          <w:p w:rsidR="0043511C" w:rsidRDefault="0043511C" w:rsidP="00635F11">
            <w:pPr>
              <w:jc w:val="center"/>
              <w:rPr>
                <w:rFonts w:asciiTheme="minorHAnsi" w:hAnsiTheme="minorHAnsi" w:cs="Arial"/>
                <w:szCs w:val="22"/>
              </w:rPr>
            </w:pPr>
            <w:r>
              <w:rPr>
                <w:rFonts w:asciiTheme="minorHAnsi" w:hAnsiTheme="minorHAnsi" w:cs="Arial"/>
                <w:szCs w:val="22"/>
              </w:rPr>
              <w:t>Jeanne Utterback, Board Member</w:t>
            </w:r>
            <w:bookmarkStart w:id="0" w:name="_GoBack"/>
            <w:bookmarkEnd w:id="0"/>
          </w:p>
          <w:p w:rsidR="00722C73" w:rsidRDefault="00722C73" w:rsidP="0067290B">
            <w:pPr>
              <w:jc w:val="center"/>
              <w:rPr>
                <w:rFonts w:asciiTheme="minorHAnsi" w:hAnsiTheme="minorHAnsi" w:cs="Arial"/>
                <w:szCs w:val="22"/>
              </w:rPr>
            </w:pPr>
            <w:r>
              <w:rPr>
                <w:rFonts w:asciiTheme="minorHAnsi" w:hAnsiTheme="minorHAnsi" w:cs="Arial"/>
                <w:szCs w:val="22"/>
              </w:rPr>
              <w:t>Louis Ward, CEO</w:t>
            </w:r>
          </w:p>
        </w:tc>
        <w:tc>
          <w:tcPr>
            <w:tcW w:w="3605" w:type="dxa"/>
          </w:tcPr>
          <w:p w:rsidR="00722C73" w:rsidRDefault="00D00720" w:rsidP="0067290B">
            <w:pPr>
              <w:jc w:val="center"/>
              <w:rPr>
                <w:rFonts w:asciiTheme="minorHAnsi" w:hAnsiTheme="minorHAnsi" w:cs="Arial"/>
                <w:szCs w:val="22"/>
              </w:rPr>
            </w:pPr>
            <w:r>
              <w:rPr>
                <w:rFonts w:asciiTheme="minorHAnsi" w:hAnsiTheme="minorHAnsi" w:cs="Arial"/>
                <w:szCs w:val="22"/>
              </w:rPr>
              <w:t>Dan Dahle</w:t>
            </w:r>
            <w:r w:rsidR="00722C73">
              <w:rPr>
                <w:rFonts w:asciiTheme="minorHAnsi" w:hAnsiTheme="minorHAnsi" w:cs="Arial"/>
                <w:szCs w:val="22"/>
              </w:rPr>
              <w:t xml:space="preserve"> MD, Chief of Staff</w:t>
            </w:r>
          </w:p>
          <w:p w:rsidR="00722C73" w:rsidRDefault="00D00720" w:rsidP="0067290B">
            <w:pPr>
              <w:jc w:val="center"/>
              <w:rPr>
                <w:rFonts w:asciiTheme="minorHAnsi" w:hAnsiTheme="minorHAnsi" w:cs="Arial"/>
                <w:szCs w:val="22"/>
              </w:rPr>
            </w:pPr>
            <w:r>
              <w:rPr>
                <w:rFonts w:asciiTheme="minorHAnsi" w:hAnsiTheme="minorHAnsi" w:cs="Arial"/>
                <w:szCs w:val="22"/>
              </w:rPr>
              <w:t>Candy Vculek</w:t>
            </w:r>
            <w:r w:rsidR="00746AF8">
              <w:rPr>
                <w:rFonts w:asciiTheme="minorHAnsi" w:hAnsiTheme="minorHAnsi" w:cs="Arial"/>
                <w:szCs w:val="22"/>
              </w:rPr>
              <w:t>, CNO</w:t>
            </w:r>
          </w:p>
          <w:p w:rsidR="00722C73" w:rsidRPr="009F70FA" w:rsidRDefault="00722C73" w:rsidP="001C7B21">
            <w:pPr>
              <w:jc w:val="center"/>
              <w:rPr>
                <w:rFonts w:asciiTheme="minorHAnsi" w:hAnsiTheme="minorHAnsi" w:cs="Arial"/>
                <w:szCs w:val="22"/>
              </w:rPr>
            </w:pPr>
          </w:p>
        </w:tc>
      </w:tr>
    </w:tbl>
    <w:p w:rsidR="00635F11" w:rsidRDefault="00635F11" w:rsidP="00635F11">
      <w:pPr>
        <w:jc w:val="center"/>
        <w:rPr>
          <w:rFonts w:ascii="Times New Roman" w:hAnsi="Times New Roman"/>
          <w:sz w:val="24"/>
          <w:szCs w:val="22"/>
        </w:rPr>
      </w:pPr>
    </w:p>
    <w:tbl>
      <w:tblPr>
        <w:tblStyle w:val="TableGrid"/>
        <w:tblW w:w="9720"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13"/>
        <w:gridCol w:w="646"/>
        <w:gridCol w:w="86"/>
        <w:gridCol w:w="3244"/>
        <w:gridCol w:w="1890"/>
        <w:gridCol w:w="1350"/>
        <w:gridCol w:w="1227"/>
        <w:gridCol w:w="864"/>
      </w:tblGrid>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r w:rsidRPr="001E6ACE">
              <w:rPr>
                <w:rFonts w:asciiTheme="minorHAnsi" w:hAnsiTheme="minorHAnsi" w:cs="Arial"/>
                <w:szCs w:val="16"/>
              </w:rPr>
              <w:t>1</w:t>
            </w:r>
          </w:p>
        </w:tc>
        <w:tc>
          <w:tcPr>
            <w:tcW w:w="3976" w:type="dxa"/>
            <w:gridSpan w:val="3"/>
            <w:vAlign w:val="center"/>
          </w:tcPr>
          <w:p w:rsidR="006776F9" w:rsidRPr="001E6ACE" w:rsidRDefault="006776F9" w:rsidP="006F1A53">
            <w:pPr>
              <w:jc w:val="left"/>
              <w:rPr>
                <w:rFonts w:asciiTheme="minorHAnsi" w:hAnsiTheme="minorHAnsi" w:cs="Arial"/>
                <w:b/>
                <w:caps/>
              </w:rPr>
            </w:pPr>
            <w:r w:rsidRPr="001E6ACE">
              <w:rPr>
                <w:rFonts w:asciiTheme="minorHAnsi" w:hAnsiTheme="minorHAnsi" w:cs="Arial"/>
                <w:b/>
                <w:caps/>
              </w:rPr>
              <w:t>Call Meeting to Order</w:t>
            </w:r>
          </w:p>
        </w:tc>
        <w:tc>
          <w:tcPr>
            <w:tcW w:w="1890" w:type="dxa"/>
            <w:vAlign w:val="center"/>
          </w:tcPr>
          <w:p w:rsidR="006776F9" w:rsidRPr="001E6ACE" w:rsidRDefault="006776F9" w:rsidP="0067290B">
            <w:pPr>
              <w:jc w:val="left"/>
              <w:rPr>
                <w:rFonts w:asciiTheme="minorHAnsi" w:hAnsiTheme="minorHAnsi" w:cs="Arial"/>
              </w:rPr>
            </w:pPr>
            <w:r w:rsidRPr="001E6ACE">
              <w:rPr>
                <w:rFonts w:asciiTheme="minorHAnsi" w:hAnsiTheme="minorHAnsi" w:cs="Arial"/>
              </w:rPr>
              <w:t xml:space="preserve">Chair </w:t>
            </w:r>
            <w:r>
              <w:rPr>
                <w:rFonts w:asciiTheme="minorHAnsi" w:hAnsiTheme="minorHAnsi" w:cs="Arial"/>
              </w:rPr>
              <w:t>Beatriz Vasquez</w:t>
            </w:r>
          </w:p>
        </w:tc>
        <w:tc>
          <w:tcPr>
            <w:tcW w:w="1350" w:type="dxa"/>
            <w:vAlign w:val="center"/>
          </w:tcPr>
          <w:p w:rsidR="006776F9" w:rsidRPr="001E6ACE" w:rsidRDefault="006776F9" w:rsidP="006F1A53">
            <w:pPr>
              <w:jc w:val="left"/>
              <w:rPr>
                <w:rFonts w:asciiTheme="minorHAnsi" w:hAnsiTheme="minorHAnsi" w:cs="Arial"/>
              </w:rPr>
            </w:pPr>
          </w:p>
        </w:tc>
        <w:tc>
          <w:tcPr>
            <w:tcW w:w="1227" w:type="dxa"/>
            <w:tcBorders>
              <w:right w:val="single" w:sz="4" w:space="0" w:color="auto"/>
            </w:tcBorders>
            <w:vAlign w:val="center"/>
          </w:tcPr>
          <w:p w:rsidR="006776F9" w:rsidRPr="001E6ACE" w:rsidRDefault="006776F9" w:rsidP="006F1A53">
            <w:pPr>
              <w:jc w:val="left"/>
              <w:rPr>
                <w:rFonts w:asciiTheme="minorHAnsi" w:hAnsiTheme="minorHAnsi" w:cs="Arial"/>
              </w:rPr>
            </w:pPr>
          </w:p>
        </w:tc>
        <w:tc>
          <w:tcPr>
            <w:tcW w:w="864" w:type="dxa"/>
            <w:vMerge w:val="restart"/>
            <w:tcBorders>
              <w:top w:val="nil"/>
              <w:left w:val="single" w:sz="4" w:space="0" w:color="auto"/>
              <w:bottom w:val="single" w:sz="4" w:space="0" w:color="auto"/>
            </w:tcBorders>
            <w:vAlign w:val="bottom"/>
          </w:tcPr>
          <w:p w:rsidR="006776F9" w:rsidRPr="006776F9" w:rsidRDefault="006776F9" w:rsidP="006776F9">
            <w:pPr>
              <w:jc w:val="center"/>
              <w:rPr>
                <w:rFonts w:asciiTheme="minorHAnsi" w:hAnsiTheme="minorHAnsi" w:cs="Arial"/>
                <w:b/>
              </w:rPr>
            </w:pPr>
            <w:r w:rsidRPr="006776F9">
              <w:rPr>
                <w:rFonts w:asciiTheme="minorHAnsi" w:hAnsiTheme="minorHAnsi" w:cs="Arial"/>
                <w:b/>
              </w:rPr>
              <w:t>Approx. Time Allotted</w:t>
            </w: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r w:rsidRPr="001E6ACE">
              <w:rPr>
                <w:rFonts w:asciiTheme="minorHAnsi" w:hAnsiTheme="minorHAnsi" w:cs="Arial"/>
                <w:szCs w:val="16"/>
              </w:rPr>
              <w:t>2</w:t>
            </w:r>
          </w:p>
        </w:tc>
        <w:tc>
          <w:tcPr>
            <w:tcW w:w="8443" w:type="dxa"/>
            <w:gridSpan w:val="6"/>
            <w:tcBorders>
              <w:right w:val="single" w:sz="4" w:space="0" w:color="auto"/>
            </w:tcBorders>
            <w:vAlign w:val="center"/>
          </w:tcPr>
          <w:p w:rsidR="006776F9" w:rsidRPr="001E6ACE" w:rsidRDefault="006776F9" w:rsidP="006F1A53">
            <w:pPr>
              <w:jc w:val="left"/>
              <w:rPr>
                <w:rFonts w:asciiTheme="minorHAnsi" w:hAnsiTheme="minorHAnsi" w:cs="Arial"/>
                <w:b/>
                <w:caps/>
              </w:rPr>
            </w:pPr>
            <w:r w:rsidRPr="001E6ACE">
              <w:rPr>
                <w:rFonts w:asciiTheme="minorHAnsi" w:hAnsiTheme="minorHAnsi" w:cs="Arial"/>
                <w:b/>
                <w:caps/>
              </w:rPr>
              <w:t>Call for Request from the Audience - Public Comments or to Speak to Agenda Items</w:t>
            </w:r>
          </w:p>
        </w:tc>
        <w:tc>
          <w:tcPr>
            <w:tcW w:w="864" w:type="dxa"/>
            <w:vMerge/>
            <w:tcBorders>
              <w:top w:val="single" w:sz="4" w:space="0" w:color="auto"/>
              <w:left w:val="single" w:sz="4" w:space="0" w:color="auto"/>
              <w:bottom w:val="single" w:sz="4" w:space="0" w:color="auto"/>
            </w:tcBorders>
          </w:tcPr>
          <w:p w:rsidR="006776F9" w:rsidRPr="006776F9" w:rsidRDefault="006776F9" w:rsidP="006776F9">
            <w:pPr>
              <w:jc w:val="center"/>
              <w:rPr>
                <w:rFonts w:asciiTheme="minorHAnsi" w:hAnsiTheme="minorHAnsi" w:cs="Arial"/>
                <w:caps/>
              </w:rPr>
            </w:pP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r w:rsidRPr="001E6ACE">
              <w:rPr>
                <w:rFonts w:asciiTheme="minorHAnsi" w:hAnsiTheme="minorHAnsi" w:cs="Arial"/>
                <w:szCs w:val="16"/>
              </w:rPr>
              <w:t>3</w:t>
            </w:r>
          </w:p>
        </w:tc>
        <w:tc>
          <w:tcPr>
            <w:tcW w:w="5866" w:type="dxa"/>
            <w:gridSpan w:val="4"/>
            <w:vAlign w:val="center"/>
          </w:tcPr>
          <w:p w:rsidR="006776F9" w:rsidRPr="001E6ACE" w:rsidRDefault="006776F9" w:rsidP="006F1A53">
            <w:pPr>
              <w:jc w:val="left"/>
              <w:rPr>
                <w:rFonts w:asciiTheme="minorHAnsi" w:hAnsiTheme="minorHAnsi" w:cs="Arial"/>
                <w:caps/>
              </w:rPr>
            </w:pPr>
            <w:r w:rsidRPr="001E6ACE">
              <w:rPr>
                <w:rFonts w:asciiTheme="minorHAnsi" w:hAnsiTheme="minorHAnsi" w:cs="Arial"/>
                <w:b/>
                <w:caps/>
              </w:rPr>
              <w:t>Approval of minutes</w:t>
            </w:r>
          </w:p>
        </w:tc>
        <w:tc>
          <w:tcPr>
            <w:tcW w:w="1350" w:type="dxa"/>
            <w:vAlign w:val="center"/>
          </w:tcPr>
          <w:p w:rsidR="006776F9" w:rsidRPr="001E6ACE" w:rsidRDefault="006776F9" w:rsidP="006F1A53">
            <w:pPr>
              <w:jc w:val="left"/>
              <w:rPr>
                <w:rFonts w:asciiTheme="minorHAnsi" w:hAnsiTheme="minorHAnsi" w:cs="Arial"/>
              </w:rPr>
            </w:pPr>
          </w:p>
        </w:tc>
        <w:tc>
          <w:tcPr>
            <w:tcW w:w="1227" w:type="dxa"/>
            <w:tcBorders>
              <w:right w:val="single" w:sz="4" w:space="0" w:color="auto"/>
            </w:tcBorders>
            <w:vAlign w:val="center"/>
          </w:tcPr>
          <w:p w:rsidR="006776F9" w:rsidRPr="001E6ACE" w:rsidRDefault="006776F9" w:rsidP="006F1A53">
            <w:pPr>
              <w:jc w:val="left"/>
              <w:rPr>
                <w:rFonts w:asciiTheme="minorHAnsi" w:hAnsiTheme="minorHAnsi" w:cs="Arial"/>
              </w:rPr>
            </w:pPr>
          </w:p>
        </w:tc>
        <w:tc>
          <w:tcPr>
            <w:tcW w:w="864" w:type="dxa"/>
            <w:vMerge/>
            <w:tcBorders>
              <w:top w:val="single" w:sz="4" w:space="0" w:color="auto"/>
              <w:left w:val="single" w:sz="4" w:space="0" w:color="auto"/>
              <w:bottom w:val="single" w:sz="4" w:space="0" w:color="auto"/>
            </w:tcBorders>
          </w:tcPr>
          <w:p w:rsidR="006776F9" w:rsidRPr="006776F9" w:rsidRDefault="006776F9" w:rsidP="006776F9">
            <w:pPr>
              <w:jc w:val="center"/>
              <w:rPr>
                <w:rFonts w:asciiTheme="minorHAnsi" w:hAnsiTheme="minorHAnsi" w:cs="Arial"/>
              </w:rPr>
            </w:pP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p>
        </w:tc>
        <w:tc>
          <w:tcPr>
            <w:tcW w:w="646" w:type="dxa"/>
            <w:vAlign w:val="center"/>
          </w:tcPr>
          <w:p w:rsidR="006776F9" w:rsidRPr="001E6ACE" w:rsidRDefault="006776F9" w:rsidP="006F1A53">
            <w:pPr>
              <w:jc w:val="left"/>
              <w:rPr>
                <w:rFonts w:asciiTheme="minorHAnsi" w:hAnsiTheme="minorHAnsi" w:cs="Arial"/>
              </w:rPr>
            </w:pPr>
            <w:r w:rsidRPr="001E6ACE">
              <w:rPr>
                <w:rFonts w:asciiTheme="minorHAnsi" w:hAnsiTheme="minorHAnsi" w:cs="Arial"/>
              </w:rPr>
              <w:t>3.1</w:t>
            </w:r>
          </w:p>
        </w:tc>
        <w:tc>
          <w:tcPr>
            <w:tcW w:w="5220" w:type="dxa"/>
            <w:gridSpan w:val="3"/>
            <w:vAlign w:val="center"/>
          </w:tcPr>
          <w:p w:rsidR="006776F9" w:rsidRPr="001E6ACE" w:rsidRDefault="006776F9" w:rsidP="0097310C">
            <w:pPr>
              <w:jc w:val="left"/>
              <w:rPr>
                <w:rFonts w:asciiTheme="minorHAnsi" w:hAnsiTheme="minorHAnsi" w:cs="Arial"/>
              </w:rPr>
            </w:pPr>
            <w:r w:rsidRPr="001E6ACE">
              <w:rPr>
                <w:rFonts w:asciiTheme="minorHAnsi" w:hAnsiTheme="minorHAnsi" w:cs="Arial"/>
              </w:rPr>
              <w:t xml:space="preserve">Regular Meeting – </w:t>
            </w:r>
            <w:r w:rsidR="0097310C">
              <w:rPr>
                <w:rFonts w:asciiTheme="minorHAnsi" w:hAnsiTheme="minorHAnsi" w:cs="Arial"/>
              </w:rPr>
              <w:t>January 9, 2019</w:t>
            </w:r>
          </w:p>
        </w:tc>
        <w:tc>
          <w:tcPr>
            <w:tcW w:w="1350" w:type="dxa"/>
            <w:vAlign w:val="center"/>
          </w:tcPr>
          <w:p w:rsidR="006776F9" w:rsidRPr="001E6ACE" w:rsidRDefault="006776F9" w:rsidP="006F1A53">
            <w:pPr>
              <w:jc w:val="left"/>
              <w:rPr>
                <w:rFonts w:asciiTheme="minorHAnsi" w:hAnsiTheme="minorHAnsi" w:cs="Arial"/>
              </w:rPr>
            </w:pPr>
            <w:r w:rsidRPr="001E6ACE">
              <w:rPr>
                <w:rFonts w:asciiTheme="minorHAnsi" w:hAnsiTheme="minorHAnsi" w:cs="Arial"/>
              </w:rPr>
              <w:t>Attachment A</w:t>
            </w:r>
          </w:p>
        </w:tc>
        <w:tc>
          <w:tcPr>
            <w:tcW w:w="1227" w:type="dxa"/>
            <w:tcBorders>
              <w:right w:val="single" w:sz="4" w:space="0" w:color="auto"/>
            </w:tcBorders>
            <w:vAlign w:val="center"/>
          </w:tcPr>
          <w:p w:rsidR="006776F9" w:rsidRPr="001E6ACE" w:rsidRDefault="006776F9" w:rsidP="006F1A53">
            <w:pPr>
              <w:jc w:val="left"/>
              <w:rPr>
                <w:rFonts w:asciiTheme="minorHAnsi" w:hAnsiTheme="minorHAnsi" w:cs="Arial"/>
                <w:b/>
              </w:rPr>
            </w:pPr>
            <w:r w:rsidRPr="001E6ACE">
              <w:rPr>
                <w:rFonts w:asciiTheme="minorHAnsi" w:hAnsiTheme="minorHAnsi" w:cs="Arial"/>
                <w:b/>
              </w:rPr>
              <w:t>Action Item</w:t>
            </w:r>
          </w:p>
        </w:tc>
        <w:tc>
          <w:tcPr>
            <w:tcW w:w="864" w:type="dxa"/>
            <w:tcBorders>
              <w:top w:val="single" w:sz="4" w:space="0" w:color="auto"/>
              <w:left w:val="single" w:sz="4" w:space="0" w:color="auto"/>
              <w:bottom w:val="single" w:sz="4" w:space="0" w:color="auto"/>
            </w:tcBorders>
            <w:vAlign w:val="center"/>
          </w:tcPr>
          <w:p w:rsidR="006776F9" w:rsidRPr="006776F9" w:rsidRDefault="006776F9" w:rsidP="008E27ED">
            <w:pPr>
              <w:jc w:val="center"/>
              <w:rPr>
                <w:rFonts w:asciiTheme="minorHAnsi" w:hAnsiTheme="minorHAnsi" w:cs="Arial"/>
              </w:rPr>
            </w:pPr>
            <w:r w:rsidRPr="006776F9">
              <w:rPr>
                <w:rFonts w:asciiTheme="minorHAnsi" w:hAnsiTheme="minorHAnsi" w:cs="Arial"/>
              </w:rPr>
              <w:t>2 min.</w:t>
            </w: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r>
              <w:rPr>
                <w:rFonts w:asciiTheme="minorHAnsi" w:hAnsiTheme="minorHAnsi" w:cs="Arial"/>
                <w:szCs w:val="16"/>
              </w:rPr>
              <w:t>4</w:t>
            </w:r>
          </w:p>
        </w:tc>
        <w:tc>
          <w:tcPr>
            <w:tcW w:w="5866" w:type="dxa"/>
            <w:gridSpan w:val="4"/>
            <w:vAlign w:val="center"/>
          </w:tcPr>
          <w:p w:rsidR="006776F9" w:rsidRPr="001E6ACE" w:rsidRDefault="006776F9" w:rsidP="001E6ACE">
            <w:pPr>
              <w:jc w:val="left"/>
              <w:rPr>
                <w:rFonts w:asciiTheme="minorHAnsi" w:hAnsiTheme="minorHAnsi" w:cs="Arial"/>
                <w:caps/>
              </w:rPr>
            </w:pPr>
            <w:r>
              <w:rPr>
                <w:rFonts w:asciiTheme="minorHAnsi" w:hAnsiTheme="minorHAnsi" w:cs="Arial"/>
                <w:b/>
                <w:caps/>
              </w:rPr>
              <w:t>Department reports</w:t>
            </w:r>
          </w:p>
        </w:tc>
        <w:tc>
          <w:tcPr>
            <w:tcW w:w="1350" w:type="dxa"/>
            <w:vAlign w:val="center"/>
          </w:tcPr>
          <w:p w:rsidR="006776F9" w:rsidRPr="001E6ACE" w:rsidRDefault="006776F9" w:rsidP="006F1A53">
            <w:pPr>
              <w:jc w:val="left"/>
              <w:rPr>
                <w:rFonts w:asciiTheme="minorHAnsi" w:hAnsiTheme="minorHAnsi" w:cs="Arial"/>
              </w:rPr>
            </w:pPr>
          </w:p>
        </w:tc>
        <w:tc>
          <w:tcPr>
            <w:tcW w:w="1227" w:type="dxa"/>
            <w:tcBorders>
              <w:right w:val="single" w:sz="4" w:space="0" w:color="auto"/>
            </w:tcBorders>
            <w:vAlign w:val="center"/>
          </w:tcPr>
          <w:p w:rsidR="006776F9" w:rsidRPr="001E6ACE" w:rsidRDefault="006776F9" w:rsidP="006F1A53">
            <w:pPr>
              <w:jc w:val="left"/>
              <w:rPr>
                <w:rFonts w:asciiTheme="minorHAnsi" w:hAnsiTheme="minorHAnsi" w:cs="Arial"/>
              </w:rPr>
            </w:pPr>
          </w:p>
        </w:tc>
        <w:tc>
          <w:tcPr>
            <w:tcW w:w="864" w:type="dxa"/>
            <w:tcBorders>
              <w:top w:val="single" w:sz="4" w:space="0" w:color="auto"/>
              <w:left w:val="single" w:sz="4" w:space="0" w:color="auto"/>
              <w:bottom w:val="single" w:sz="4" w:space="0" w:color="auto"/>
            </w:tcBorders>
            <w:vAlign w:val="center"/>
          </w:tcPr>
          <w:p w:rsidR="006776F9" w:rsidRPr="006776F9" w:rsidRDefault="006776F9" w:rsidP="008E27ED">
            <w:pPr>
              <w:jc w:val="center"/>
              <w:rPr>
                <w:rFonts w:asciiTheme="minorHAnsi" w:hAnsiTheme="minorHAnsi" w:cs="Arial"/>
              </w:rPr>
            </w:pP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p>
        </w:tc>
        <w:tc>
          <w:tcPr>
            <w:tcW w:w="646" w:type="dxa"/>
            <w:vAlign w:val="center"/>
          </w:tcPr>
          <w:p w:rsidR="006776F9" w:rsidRPr="001E6ACE" w:rsidRDefault="006776F9" w:rsidP="00160DBF">
            <w:pPr>
              <w:jc w:val="left"/>
              <w:rPr>
                <w:rFonts w:asciiTheme="minorHAnsi" w:hAnsiTheme="minorHAnsi" w:cs="Arial"/>
              </w:rPr>
            </w:pPr>
            <w:r>
              <w:rPr>
                <w:rFonts w:asciiTheme="minorHAnsi" w:hAnsiTheme="minorHAnsi" w:cs="Arial"/>
              </w:rPr>
              <w:t>4.1</w:t>
            </w:r>
          </w:p>
        </w:tc>
        <w:tc>
          <w:tcPr>
            <w:tcW w:w="3330" w:type="dxa"/>
            <w:gridSpan w:val="2"/>
            <w:vAlign w:val="center"/>
          </w:tcPr>
          <w:p w:rsidR="006776F9" w:rsidRPr="001E6ACE" w:rsidRDefault="00A103EA" w:rsidP="00160DBF">
            <w:pPr>
              <w:jc w:val="left"/>
              <w:rPr>
                <w:rFonts w:asciiTheme="minorHAnsi" w:hAnsiTheme="minorHAnsi" w:cs="Arial"/>
              </w:rPr>
            </w:pPr>
            <w:r>
              <w:rPr>
                <w:rFonts w:asciiTheme="minorHAnsi" w:hAnsiTheme="minorHAnsi" w:cs="Arial"/>
              </w:rPr>
              <w:t>SNF</w:t>
            </w:r>
          </w:p>
        </w:tc>
        <w:tc>
          <w:tcPr>
            <w:tcW w:w="1890" w:type="dxa"/>
            <w:vAlign w:val="center"/>
          </w:tcPr>
          <w:p w:rsidR="006776F9" w:rsidRPr="001E6ACE" w:rsidRDefault="00A103EA" w:rsidP="00160DBF">
            <w:pPr>
              <w:jc w:val="left"/>
              <w:rPr>
                <w:rFonts w:asciiTheme="minorHAnsi" w:hAnsiTheme="minorHAnsi" w:cs="Arial"/>
              </w:rPr>
            </w:pPr>
            <w:r>
              <w:rPr>
                <w:rFonts w:asciiTheme="minorHAnsi" w:hAnsiTheme="minorHAnsi" w:cs="Arial"/>
              </w:rPr>
              <w:t>Diana Groendyke</w:t>
            </w:r>
          </w:p>
        </w:tc>
        <w:tc>
          <w:tcPr>
            <w:tcW w:w="1350" w:type="dxa"/>
            <w:vAlign w:val="center"/>
          </w:tcPr>
          <w:p w:rsidR="006776F9" w:rsidRPr="001E6ACE" w:rsidRDefault="00EA3DCA" w:rsidP="00160DBF">
            <w:pPr>
              <w:jc w:val="left"/>
              <w:rPr>
                <w:rFonts w:asciiTheme="minorHAnsi" w:hAnsiTheme="minorHAnsi" w:cs="Arial"/>
              </w:rPr>
            </w:pPr>
            <w:r>
              <w:rPr>
                <w:rFonts w:asciiTheme="minorHAnsi" w:hAnsiTheme="minorHAnsi" w:cs="Arial"/>
              </w:rPr>
              <w:t>Attachment B</w:t>
            </w:r>
          </w:p>
        </w:tc>
        <w:tc>
          <w:tcPr>
            <w:tcW w:w="1227" w:type="dxa"/>
            <w:tcBorders>
              <w:right w:val="single" w:sz="4" w:space="0" w:color="auto"/>
            </w:tcBorders>
            <w:vAlign w:val="center"/>
          </w:tcPr>
          <w:p w:rsidR="006776F9" w:rsidRPr="001E6ACE" w:rsidRDefault="006776F9" w:rsidP="00160DBF">
            <w:pPr>
              <w:jc w:val="left"/>
              <w:rPr>
                <w:rFonts w:asciiTheme="minorHAnsi" w:hAnsiTheme="minorHAnsi" w:cs="Arial"/>
              </w:rPr>
            </w:pPr>
            <w:r w:rsidRPr="001E6ACE">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776F9" w:rsidRPr="006776F9" w:rsidRDefault="006776F9" w:rsidP="008E27ED">
            <w:pPr>
              <w:jc w:val="center"/>
              <w:rPr>
                <w:rFonts w:asciiTheme="minorHAnsi" w:hAnsiTheme="minorHAnsi" w:cs="Arial"/>
              </w:rPr>
            </w:pPr>
            <w:r w:rsidRPr="006776F9">
              <w:rPr>
                <w:rFonts w:asciiTheme="minorHAnsi" w:hAnsiTheme="minorHAnsi" w:cs="Arial"/>
              </w:rPr>
              <w:t>10 min.</w:t>
            </w: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p>
        </w:tc>
        <w:tc>
          <w:tcPr>
            <w:tcW w:w="646" w:type="dxa"/>
            <w:vAlign w:val="center"/>
          </w:tcPr>
          <w:p w:rsidR="006776F9" w:rsidRPr="001E6ACE" w:rsidRDefault="006776F9" w:rsidP="00160DBF">
            <w:pPr>
              <w:jc w:val="left"/>
              <w:rPr>
                <w:rFonts w:asciiTheme="minorHAnsi" w:hAnsiTheme="minorHAnsi" w:cs="Arial"/>
              </w:rPr>
            </w:pPr>
            <w:r>
              <w:rPr>
                <w:rFonts w:asciiTheme="minorHAnsi" w:hAnsiTheme="minorHAnsi" w:cs="Arial"/>
              </w:rPr>
              <w:t>4.2</w:t>
            </w:r>
          </w:p>
        </w:tc>
        <w:tc>
          <w:tcPr>
            <w:tcW w:w="3330" w:type="dxa"/>
            <w:gridSpan w:val="2"/>
            <w:vAlign w:val="center"/>
          </w:tcPr>
          <w:p w:rsidR="006776F9" w:rsidRPr="001E6ACE" w:rsidRDefault="00A103EA" w:rsidP="00160DBF">
            <w:pPr>
              <w:jc w:val="left"/>
              <w:rPr>
                <w:rFonts w:asciiTheme="minorHAnsi" w:hAnsiTheme="minorHAnsi" w:cs="Arial"/>
              </w:rPr>
            </w:pPr>
            <w:r>
              <w:rPr>
                <w:rFonts w:asciiTheme="minorHAnsi" w:hAnsiTheme="minorHAnsi" w:cs="Arial"/>
              </w:rPr>
              <w:t>Lab</w:t>
            </w:r>
          </w:p>
        </w:tc>
        <w:tc>
          <w:tcPr>
            <w:tcW w:w="1890" w:type="dxa"/>
            <w:vAlign w:val="center"/>
          </w:tcPr>
          <w:p w:rsidR="006776F9" w:rsidRPr="001E6ACE" w:rsidRDefault="00A103EA" w:rsidP="00160DBF">
            <w:pPr>
              <w:jc w:val="left"/>
              <w:rPr>
                <w:rFonts w:asciiTheme="minorHAnsi" w:hAnsiTheme="minorHAnsi" w:cs="Arial"/>
              </w:rPr>
            </w:pPr>
            <w:r>
              <w:rPr>
                <w:rFonts w:asciiTheme="minorHAnsi" w:hAnsiTheme="minorHAnsi" w:cs="Arial"/>
              </w:rPr>
              <w:t>Chris Hall</w:t>
            </w:r>
          </w:p>
        </w:tc>
        <w:tc>
          <w:tcPr>
            <w:tcW w:w="1350" w:type="dxa"/>
            <w:vAlign w:val="center"/>
          </w:tcPr>
          <w:p w:rsidR="006776F9" w:rsidRPr="001E6ACE" w:rsidRDefault="006776F9" w:rsidP="00160DBF">
            <w:pPr>
              <w:jc w:val="left"/>
              <w:rPr>
                <w:rFonts w:asciiTheme="minorHAnsi" w:hAnsiTheme="minorHAnsi" w:cs="Arial"/>
              </w:rPr>
            </w:pPr>
          </w:p>
        </w:tc>
        <w:tc>
          <w:tcPr>
            <w:tcW w:w="1227" w:type="dxa"/>
            <w:tcBorders>
              <w:right w:val="single" w:sz="4" w:space="0" w:color="auto"/>
            </w:tcBorders>
            <w:vAlign w:val="center"/>
          </w:tcPr>
          <w:p w:rsidR="006776F9" w:rsidRPr="001E6ACE" w:rsidRDefault="006776F9" w:rsidP="00160DBF">
            <w:pPr>
              <w:jc w:val="left"/>
              <w:rPr>
                <w:rFonts w:asciiTheme="minorHAnsi" w:hAnsiTheme="minorHAnsi" w:cs="Arial"/>
              </w:rPr>
            </w:pPr>
            <w:r w:rsidRPr="001E6ACE">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776F9" w:rsidRPr="006776F9" w:rsidRDefault="006776F9" w:rsidP="008E27ED">
            <w:pPr>
              <w:jc w:val="center"/>
              <w:rPr>
                <w:rFonts w:asciiTheme="minorHAnsi" w:hAnsiTheme="minorHAnsi" w:cs="Arial"/>
              </w:rPr>
            </w:pPr>
            <w:r w:rsidRPr="006776F9">
              <w:rPr>
                <w:rFonts w:asciiTheme="minorHAnsi" w:hAnsiTheme="minorHAnsi" w:cs="Arial"/>
              </w:rPr>
              <w:t>10 min.</w:t>
            </w:r>
          </w:p>
        </w:tc>
      </w:tr>
      <w:tr w:rsidR="00A103EA" w:rsidRPr="001E6ACE" w:rsidTr="005129AD">
        <w:trPr>
          <w:cantSplit/>
          <w:trHeight w:val="360"/>
          <w:jc w:val="center"/>
        </w:trPr>
        <w:tc>
          <w:tcPr>
            <w:tcW w:w="413" w:type="dxa"/>
            <w:vAlign w:val="center"/>
          </w:tcPr>
          <w:p w:rsidR="00A103EA" w:rsidRPr="001E6ACE" w:rsidRDefault="00A103EA" w:rsidP="00A103EA">
            <w:pPr>
              <w:jc w:val="center"/>
              <w:rPr>
                <w:rFonts w:asciiTheme="minorHAnsi" w:hAnsiTheme="minorHAnsi" w:cs="Arial"/>
                <w:szCs w:val="16"/>
              </w:rPr>
            </w:pPr>
          </w:p>
        </w:tc>
        <w:tc>
          <w:tcPr>
            <w:tcW w:w="646" w:type="dxa"/>
            <w:vAlign w:val="center"/>
          </w:tcPr>
          <w:p w:rsidR="00A103EA" w:rsidRDefault="00A103EA" w:rsidP="00A103EA">
            <w:pPr>
              <w:jc w:val="left"/>
              <w:rPr>
                <w:rFonts w:asciiTheme="minorHAnsi" w:hAnsiTheme="minorHAnsi" w:cs="Arial"/>
              </w:rPr>
            </w:pPr>
            <w:r>
              <w:rPr>
                <w:rFonts w:asciiTheme="minorHAnsi" w:hAnsiTheme="minorHAnsi" w:cs="Arial"/>
              </w:rPr>
              <w:t>4.3</w:t>
            </w:r>
          </w:p>
        </w:tc>
        <w:tc>
          <w:tcPr>
            <w:tcW w:w="3330" w:type="dxa"/>
            <w:gridSpan w:val="2"/>
            <w:vAlign w:val="center"/>
          </w:tcPr>
          <w:p w:rsidR="00A103EA" w:rsidRDefault="00A103EA" w:rsidP="00A103EA">
            <w:pPr>
              <w:jc w:val="left"/>
              <w:rPr>
                <w:rFonts w:asciiTheme="minorHAnsi" w:hAnsiTheme="minorHAnsi" w:cs="Arial"/>
              </w:rPr>
            </w:pPr>
            <w:r>
              <w:rPr>
                <w:rFonts w:asciiTheme="minorHAnsi" w:hAnsiTheme="minorHAnsi" w:cs="Arial"/>
              </w:rPr>
              <w:t>Finance</w:t>
            </w:r>
          </w:p>
        </w:tc>
        <w:tc>
          <w:tcPr>
            <w:tcW w:w="1890" w:type="dxa"/>
            <w:vAlign w:val="center"/>
          </w:tcPr>
          <w:p w:rsidR="00A103EA" w:rsidRDefault="00A103EA" w:rsidP="00A103EA">
            <w:pPr>
              <w:jc w:val="left"/>
              <w:rPr>
                <w:rFonts w:asciiTheme="minorHAnsi" w:hAnsiTheme="minorHAnsi" w:cs="Arial"/>
              </w:rPr>
            </w:pPr>
            <w:r>
              <w:rPr>
                <w:rFonts w:asciiTheme="minorHAnsi" w:hAnsiTheme="minorHAnsi" w:cs="Arial"/>
              </w:rPr>
              <w:t>Travis Lakey</w:t>
            </w:r>
          </w:p>
        </w:tc>
        <w:tc>
          <w:tcPr>
            <w:tcW w:w="1350" w:type="dxa"/>
            <w:vAlign w:val="center"/>
          </w:tcPr>
          <w:p w:rsidR="00A103EA" w:rsidRPr="001E6ACE" w:rsidRDefault="00142A62" w:rsidP="00A103EA">
            <w:pPr>
              <w:jc w:val="left"/>
              <w:rPr>
                <w:rFonts w:asciiTheme="minorHAnsi" w:hAnsiTheme="minorHAnsi" w:cs="Arial"/>
              </w:rPr>
            </w:pPr>
            <w:r>
              <w:rPr>
                <w:rFonts w:asciiTheme="minorHAnsi" w:hAnsiTheme="minorHAnsi" w:cs="Arial"/>
              </w:rPr>
              <w:t>Attachment C</w:t>
            </w:r>
          </w:p>
        </w:tc>
        <w:tc>
          <w:tcPr>
            <w:tcW w:w="1227" w:type="dxa"/>
            <w:tcBorders>
              <w:right w:val="single" w:sz="4" w:space="0" w:color="auto"/>
            </w:tcBorders>
            <w:vAlign w:val="center"/>
          </w:tcPr>
          <w:p w:rsidR="00A103EA" w:rsidRPr="001E6ACE" w:rsidRDefault="00A103EA" w:rsidP="00A103EA">
            <w:pPr>
              <w:jc w:val="left"/>
              <w:rPr>
                <w:rFonts w:asciiTheme="minorHAnsi" w:hAnsiTheme="minorHAnsi" w:cs="Arial"/>
              </w:rPr>
            </w:pPr>
            <w:r w:rsidRPr="001E6ACE">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A103EA" w:rsidRPr="006776F9" w:rsidRDefault="00A103EA" w:rsidP="00A103EA">
            <w:pPr>
              <w:jc w:val="center"/>
              <w:rPr>
                <w:rFonts w:asciiTheme="minorHAnsi" w:hAnsiTheme="minorHAnsi" w:cs="Arial"/>
              </w:rPr>
            </w:pPr>
            <w:r w:rsidRPr="006776F9">
              <w:rPr>
                <w:rFonts w:asciiTheme="minorHAnsi" w:hAnsiTheme="minorHAnsi" w:cs="Arial"/>
              </w:rPr>
              <w:t>10 min.</w:t>
            </w:r>
          </w:p>
        </w:tc>
      </w:tr>
      <w:tr w:rsidR="00A103EA" w:rsidRPr="001E6ACE" w:rsidTr="005129AD">
        <w:trPr>
          <w:cantSplit/>
          <w:trHeight w:val="360"/>
          <w:jc w:val="center"/>
        </w:trPr>
        <w:tc>
          <w:tcPr>
            <w:tcW w:w="413" w:type="dxa"/>
            <w:vAlign w:val="center"/>
          </w:tcPr>
          <w:p w:rsidR="00A103EA" w:rsidRPr="001E6ACE" w:rsidRDefault="00A103EA" w:rsidP="00A103EA">
            <w:pPr>
              <w:jc w:val="center"/>
              <w:rPr>
                <w:rFonts w:asciiTheme="minorHAnsi" w:hAnsiTheme="minorHAnsi" w:cs="Arial"/>
                <w:szCs w:val="16"/>
              </w:rPr>
            </w:pPr>
          </w:p>
        </w:tc>
        <w:tc>
          <w:tcPr>
            <w:tcW w:w="646" w:type="dxa"/>
            <w:vAlign w:val="center"/>
          </w:tcPr>
          <w:p w:rsidR="00A103EA" w:rsidRDefault="00A103EA" w:rsidP="00A103EA">
            <w:pPr>
              <w:jc w:val="left"/>
              <w:rPr>
                <w:rFonts w:asciiTheme="minorHAnsi" w:hAnsiTheme="minorHAnsi" w:cs="Arial"/>
              </w:rPr>
            </w:pPr>
            <w:r>
              <w:rPr>
                <w:rFonts w:asciiTheme="minorHAnsi" w:hAnsiTheme="minorHAnsi" w:cs="Arial"/>
              </w:rPr>
              <w:t>4.4</w:t>
            </w:r>
          </w:p>
        </w:tc>
        <w:tc>
          <w:tcPr>
            <w:tcW w:w="3330" w:type="dxa"/>
            <w:gridSpan w:val="2"/>
            <w:vAlign w:val="center"/>
          </w:tcPr>
          <w:p w:rsidR="00A103EA" w:rsidRDefault="00A103EA" w:rsidP="00A103EA">
            <w:pPr>
              <w:jc w:val="left"/>
              <w:rPr>
                <w:rFonts w:asciiTheme="minorHAnsi" w:hAnsiTheme="minorHAnsi" w:cs="Arial"/>
              </w:rPr>
            </w:pPr>
            <w:r>
              <w:rPr>
                <w:rFonts w:asciiTheme="minorHAnsi" w:hAnsiTheme="minorHAnsi" w:cs="Arial"/>
              </w:rPr>
              <w:t>Volunteer Services</w:t>
            </w:r>
          </w:p>
        </w:tc>
        <w:tc>
          <w:tcPr>
            <w:tcW w:w="1890" w:type="dxa"/>
            <w:vAlign w:val="center"/>
          </w:tcPr>
          <w:p w:rsidR="00A103EA" w:rsidRDefault="00A103EA" w:rsidP="00A103EA">
            <w:pPr>
              <w:jc w:val="left"/>
              <w:rPr>
                <w:rFonts w:asciiTheme="minorHAnsi" w:hAnsiTheme="minorHAnsi" w:cs="Arial"/>
              </w:rPr>
            </w:pPr>
            <w:r>
              <w:rPr>
                <w:rFonts w:asciiTheme="minorHAnsi" w:hAnsiTheme="minorHAnsi" w:cs="Arial"/>
              </w:rPr>
              <w:t>Barbara Spalding</w:t>
            </w:r>
          </w:p>
        </w:tc>
        <w:tc>
          <w:tcPr>
            <w:tcW w:w="1350" w:type="dxa"/>
            <w:vAlign w:val="center"/>
          </w:tcPr>
          <w:p w:rsidR="00A103EA" w:rsidRPr="001E6ACE" w:rsidRDefault="00142A62" w:rsidP="00A103EA">
            <w:pPr>
              <w:jc w:val="left"/>
              <w:rPr>
                <w:rFonts w:asciiTheme="minorHAnsi" w:hAnsiTheme="minorHAnsi" w:cs="Arial"/>
              </w:rPr>
            </w:pPr>
            <w:r>
              <w:rPr>
                <w:rFonts w:asciiTheme="minorHAnsi" w:hAnsiTheme="minorHAnsi" w:cs="Arial"/>
              </w:rPr>
              <w:t>Attachment D</w:t>
            </w:r>
          </w:p>
        </w:tc>
        <w:tc>
          <w:tcPr>
            <w:tcW w:w="1227" w:type="dxa"/>
            <w:tcBorders>
              <w:right w:val="single" w:sz="4" w:space="0" w:color="auto"/>
            </w:tcBorders>
            <w:vAlign w:val="center"/>
          </w:tcPr>
          <w:p w:rsidR="00A103EA" w:rsidRPr="001E6ACE" w:rsidRDefault="00A103EA" w:rsidP="00A103EA">
            <w:pPr>
              <w:jc w:val="left"/>
              <w:rPr>
                <w:rFonts w:asciiTheme="minorHAnsi" w:hAnsiTheme="minorHAnsi" w:cs="Arial"/>
              </w:rPr>
            </w:pPr>
            <w:r w:rsidRPr="001E6ACE">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A103EA" w:rsidRPr="006776F9" w:rsidRDefault="00A103EA" w:rsidP="00A103EA">
            <w:pPr>
              <w:jc w:val="center"/>
              <w:rPr>
                <w:rFonts w:asciiTheme="minorHAnsi" w:hAnsiTheme="minorHAnsi" w:cs="Arial"/>
              </w:rPr>
            </w:pPr>
            <w:r w:rsidRPr="006776F9">
              <w:rPr>
                <w:rFonts w:asciiTheme="minorHAnsi" w:hAnsiTheme="minorHAnsi" w:cs="Arial"/>
              </w:rPr>
              <w:t>10 min.</w:t>
            </w:r>
          </w:p>
        </w:tc>
      </w:tr>
      <w:tr w:rsidR="00A103EA" w:rsidRPr="001E6ACE" w:rsidTr="005129AD">
        <w:trPr>
          <w:cantSplit/>
          <w:trHeight w:val="360"/>
          <w:jc w:val="center"/>
        </w:trPr>
        <w:tc>
          <w:tcPr>
            <w:tcW w:w="413" w:type="dxa"/>
            <w:vAlign w:val="center"/>
          </w:tcPr>
          <w:p w:rsidR="00A103EA" w:rsidRPr="001E6ACE" w:rsidRDefault="00A103EA" w:rsidP="00A103EA">
            <w:pPr>
              <w:jc w:val="center"/>
              <w:rPr>
                <w:rFonts w:asciiTheme="minorHAnsi" w:hAnsiTheme="minorHAnsi" w:cs="Arial"/>
                <w:szCs w:val="16"/>
              </w:rPr>
            </w:pPr>
          </w:p>
        </w:tc>
        <w:tc>
          <w:tcPr>
            <w:tcW w:w="646" w:type="dxa"/>
            <w:vAlign w:val="center"/>
          </w:tcPr>
          <w:p w:rsidR="00A103EA" w:rsidRDefault="00A103EA" w:rsidP="00A103EA">
            <w:pPr>
              <w:jc w:val="left"/>
              <w:rPr>
                <w:rFonts w:asciiTheme="minorHAnsi" w:hAnsiTheme="minorHAnsi" w:cs="Arial"/>
              </w:rPr>
            </w:pPr>
            <w:r>
              <w:rPr>
                <w:rFonts w:asciiTheme="minorHAnsi" w:hAnsiTheme="minorHAnsi" w:cs="Arial"/>
              </w:rPr>
              <w:t>4.5</w:t>
            </w:r>
          </w:p>
        </w:tc>
        <w:tc>
          <w:tcPr>
            <w:tcW w:w="3330" w:type="dxa"/>
            <w:gridSpan w:val="2"/>
            <w:vAlign w:val="center"/>
          </w:tcPr>
          <w:p w:rsidR="00A103EA" w:rsidRDefault="00A103EA" w:rsidP="00A103EA">
            <w:pPr>
              <w:jc w:val="left"/>
              <w:rPr>
                <w:rFonts w:asciiTheme="minorHAnsi" w:hAnsiTheme="minorHAnsi" w:cs="Arial"/>
              </w:rPr>
            </w:pPr>
            <w:r>
              <w:rPr>
                <w:rFonts w:asciiTheme="minorHAnsi" w:hAnsiTheme="minorHAnsi" w:cs="Arial"/>
              </w:rPr>
              <w:t>SNF-Activities</w:t>
            </w:r>
          </w:p>
        </w:tc>
        <w:tc>
          <w:tcPr>
            <w:tcW w:w="1890" w:type="dxa"/>
            <w:vAlign w:val="center"/>
          </w:tcPr>
          <w:p w:rsidR="00A103EA" w:rsidRDefault="00A103EA" w:rsidP="00A103EA">
            <w:pPr>
              <w:jc w:val="left"/>
              <w:rPr>
                <w:rFonts w:asciiTheme="minorHAnsi" w:hAnsiTheme="minorHAnsi" w:cs="Arial"/>
              </w:rPr>
            </w:pPr>
            <w:r>
              <w:rPr>
                <w:rFonts w:asciiTheme="minorHAnsi" w:hAnsiTheme="minorHAnsi" w:cs="Arial"/>
              </w:rPr>
              <w:t>BJ Burkes</w:t>
            </w:r>
          </w:p>
        </w:tc>
        <w:tc>
          <w:tcPr>
            <w:tcW w:w="1350" w:type="dxa"/>
            <w:vAlign w:val="center"/>
          </w:tcPr>
          <w:p w:rsidR="00A103EA" w:rsidRPr="001E6ACE" w:rsidRDefault="00142A62" w:rsidP="00A103EA">
            <w:pPr>
              <w:jc w:val="left"/>
              <w:rPr>
                <w:rFonts w:asciiTheme="minorHAnsi" w:hAnsiTheme="minorHAnsi" w:cs="Arial"/>
              </w:rPr>
            </w:pPr>
            <w:r>
              <w:rPr>
                <w:rFonts w:asciiTheme="minorHAnsi" w:hAnsiTheme="minorHAnsi" w:cs="Arial"/>
              </w:rPr>
              <w:t>Attachment E</w:t>
            </w:r>
          </w:p>
        </w:tc>
        <w:tc>
          <w:tcPr>
            <w:tcW w:w="1227" w:type="dxa"/>
            <w:tcBorders>
              <w:right w:val="single" w:sz="4" w:space="0" w:color="auto"/>
            </w:tcBorders>
            <w:vAlign w:val="center"/>
          </w:tcPr>
          <w:p w:rsidR="00A103EA" w:rsidRPr="001E6ACE" w:rsidRDefault="00A103EA" w:rsidP="00A103EA">
            <w:pPr>
              <w:jc w:val="left"/>
              <w:rPr>
                <w:rFonts w:asciiTheme="minorHAnsi" w:hAnsiTheme="minorHAnsi" w:cs="Arial"/>
              </w:rPr>
            </w:pPr>
            <w:r w:rsidRPr="001E6ACE">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A103EA" w:rsidRPr="006776F9" w:rsidRDefault="00A103EA" w:rsidP="00A103EA">
            <w:pPr>
              <w:jc w:val="center"/>
              <w:rPr>
                <w:rFonts w:asciiTheme="minorHAnsi" w:hAnsiTheme="minorHAnsi" w:cs="Arial"/>
              </w:rPr>
            </w:pPr>
            <w:r w:rsidRPr="006776F9">
              <w:rPr>
                <w:rFonts w:asciiTheme="minorHAnsi" w:hAnsiTheme="minorHAnsi" w:cs="Arial"/>
              </w:rPr>
              <w:t>10 min.</w:t>
            </w:r>
          </w:p>
        </w:tc>
      </w:tr>
      <w:tr w:rsidR="006776F9" w:rsidRPr="001E6ACE" w:rsidTr="005129AD">
        <w:trPr>
          <w:cantSplit/>
          <w:trHeight w:val="360"/>
          <w:jc w:val="center"/>
        </w:trPr>
        <w:tc>
          <w:tcPr>
            <w:tcW w:w="413" w:type="dxa"/>
            <w:vAlign w:val="center"/>
          </w:tcPr>
          <w:p w:rsidR="006776F9" w:rsidRPr="001E6ACE" w:rsidRDefault="006776F9" w:rsidP="0033403F">
            <w:pPr>
              <w:jc w:val="center"/>
              <w:rPr>
                <w:rFonts w:asciiTheme="minorHAnsi" w:hAnsiTheme="minorHAnsi" w:cs="Arial"/>
                <w:szCs w:val="16"/>
              </w:rPr>
            </w:pPr>
            <w:r>
              <w:rPr>
                <w:rFonts w:asciiTheme="minorHAnsi" w:hAnsiTheme="minorHAnsi" w:cs="Arial"/>
                <w:szCs w:val="16"/>
              </w:rPr>
              <w:t>5</w:t>
            </w:r>
          </w:p>
        </w:tc>
        <w:tc>
          <w:tcPr>
            <w:tcW w:w="5866" w:type="dxa"/>
            <w:gridSpan w:val="4"/>
            <w:vAlign w:val="center"/>
          </w:tcPr>
          <w:p w:rsidR="006776F9" w:rsidRPr="001E6ACE" w:rsidRDefault="006776F9" w:rsidP="0067290B">
            <w:pPr>
              <w:jc w:val="left"/>
              <w:rPr>
                <w:rFonts w:asciiTheme="minorHAnsi" w:hAnsiTheme="minorHAnsi" w:cs="Arial"/>
                <w:caps/>
              </w:rPr>
            </w:pPr>
            <w:r>
              <w:rPr>
                <w:rFonts w:asciiTheme="minorHAnsi" w:hAnsiTheme="minorHAnsi" w:cs="Arial"/>
                <w:b/>
                <w:caps/>
              </w:rPr>
              <w:t>Quarterly reports</w:t>
            </w:r>
          </w:p>
        </w:tc>
        <w:tc>
          <w:tcPr>
            <w:tcW w:w="1350" w:type="dxa"/>
            <w:vAlign w:val="center"/>
          </w:tcPr>
          <w:p w:rsidR="006776F9" w:rsidRPr="001E6ACE" w:rsidRDefault="006776F9" w:rsidP="0067290B">
            <w:pPr>
              <w:jc w:val="left"/>
              <w:rPr>
                <w:rFonts w:asciiTheme="minorHAnsi" w:hAnsiTheme="minorHAnsi" w:cs="Arial"/>
              </w:rPr>
            </w:pPr>
          </w:p>
        </w:tc>
        <w:tc>
          <w:tcPr>
            <w:tcW w:w="1227" w:type="dxa"/>
            <w:tcBorders>
              <w:right w:val="single" w:sz="4" w:space="0" w:color="auto"/>
            </w:tcBorders>
            <w:vAlign w:val="center"/>
          </w:tcPr>
          <w:p w:rsidR="006776F9" w:rsidRPr="001E6ACE" w:rsidRDefault="006776F9" w:rsidP="0067290B">
            <w:pPr>
              <w:jc w:val="left"/>
              <w:rPr>
                <w:rFonts w:asciiTheme="minorHAnsi" w:hAnsiTheme="minorHAnsi" w:cs="Arial"/>
              </w:rPr>
            </w:pPr>
          </w:p>
        </w:tc>
        <w:tc>
          <w:tcPr>
            <w:tcW w:w="864" w:type="dxa"/>
            <w:tcBorders>
              <w:top w:val="single" w:sz="4" w:space="0" w:color="auto"/>
              <w:left w:val="single" w:sz="4" w:space="0" w:color="auto"/>
              <w:bottom w:val="single" w:sz="4" w:space="0" w:color="auto"/>
            </w:tcBorders>
            <w:vAlign w:val="center"/>
          </w:tcPr>
          <w:p w:rsidR="006776F9" w:rsidRPr="006776F9" w:rsidRDefault="006776F9" w:rsidP="008E27ED">
            <w:pPr>
              <w:jc w:val="center"/>
              <w:rPr>
                <w:rFonts w:asciiTheme="minorHAnsi" w:hAnsiTheme="minorHAnsi" w:cs="Arial"/>
              </w:rPr>
            </w:pPr>
          </w:p>
        </w:tc>
      </w:tr>
      <w:tr w:rsidR="00697731" w:rsidRPr="001E6ACE"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p>
        </w:tc>
        <w:tc>
          <w:tcPr>
            <w:tcW w:w="646" w:type="dxa"/>
            <w:vAlign w:val="center"/>
          </w:tcPr>
          <w:p w:rsidR="00697731" w:rsidRDefault="00697731" w:rsidP="00195F4D">
            <w:pPr>
              <w:jc w:val="left"/>
              <w:rPr>
                <w:rFonts w:asciiTheme="minorHAnsi" w:hAnsiTheme="minorHAnsi" w:cs="Arial"/>
              </w:rPr>
            </w:pPr>
            <w:r>
              <w:rPr>
                <w:rFonts w:asciiTheme="minorHAnsi" w:hAnsiTheme="minorHAnsi" w:cs="Arial"/>
              </w:rPr>
              <w:t>5.</w:t>
            </w:r>
            <w:r w:rsidR="00195F4D">
              <w:rPr>
                <w:rFonts w:asciiTheme="minorHAnsi" w:hAnsiTheme="minorHAnsi" w:cs="Arial"/>
              </w:rPr>
              <w:t>1</w:t>
            </w:r>
          </w:p>
        </w:tc>
        <w:tc>
          <w:tcPr>
            <w:tcW w:w="3330" w:type="dxa"/>
            <w:gridSpan w:val="2"/>
            <w:vAlign w:val="center"/>
          </w:tcPr>
          <w:p w:rsidR="00697731" w:rsidRPr="0097310C" w:rsidRDefault="00697731" w:rsidP="00697731">
            <w:pPr>
              <w:jc w:val="left"/>
              <w:rPr>
                <w:rFonts w:asciiTheme="minorHAnsi" w:hAnsiTheme="minorHAnsi"/>
              </w:rPr>
            </w:pPr>
            <w:r>
              <w:rPr>
                <w:rFonts w:asciiTheme="minorHAnsi" w:hAnsiTheme="minorHAnsi"/>
              </w:rPr>
              <w:t>Safety</w:t>
            </w:r>
          </w:p>
        </w:tc>
        <w:tc>
          <w:tcPr>
            <w:tcW w:w="1890" w:type="dxa"/>
            <w:vAlign w:val="center"/>
          </w:tcPr>
          <w:p w:rsidR="00697731" w:rsidRDefault="00697731" w:rsidP="00697731">
            <w:pPr>
              <w:jc w:val="left"/>
              <w:rPr>
                <w:rFonts w:asciiTheme="minorHAnsi" w:hAnsiTheme="minorHAnsi" w:cs="Arial"/>
              </w:rPr>
            </w:pPr>
            <w:r>
              <w:rPr>
                <w:rFonts w:asciiTheme="minorHAnsi" w:hAnsiTheme="minorHAnsi" w:cs="Arial"/>
              </w:rPr>
              <w:t>Val Lakey</w:t>
            </w:r>
          </w:p>
        </w:tc>
        <w:tc>
          <w:tcPr>
            <w:tcW w:w="1350" w:type="dxa"/>
            <w:vAlign w:val="center"/>
          </w:tcPr>
          <w:p w:rsidR="00697731" w:rsidRPr="0067290B" w:rsidRDefault="00142A62" w:rsidP="00697731">
            <w:pPr>
              <w:jc w:val="left"/>
              <w:rPr>
                <w:rFonts w:asciiTheme="minorHAnsi" w:hAnsiTheme="minorHAnsi" w:cs="Arial"/>
              </w:rPr>
            </w:pPr>
            <w:r>
              <w:rPr>
                <w:rFonts w:asciiTheme="minorHAnsi" w:hAnsiTheme="minorHAnsi" w:cs="Arial"/>
              </w:rPr>
              <w:t>Attachment F</w:t>
            </w:r>
          </w:p>
        </w:tc>
        <w:tc>
          <w:tcPr>
            <w:tcW w:w="1227" w:type="dxa"/>
            <w:tcBorders>
              <w:right w:val="single" w:sz="4" w:space="0" w:color="auto"/>
            </w:tcBorders>
            <w:vAlign w:val="center"/>
          </w:tcPr>
          <w:p w:rsidR="00697731" w:rsidRPr="0067290B"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1E6ACE"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r>
              <w:rPr>
                <w:rFonts w:asciiTheme="minorHAnsi" w:hAnsiTheme="minorHAnsi" w:cs="Arial"/>
                <w:szCs w:val="16"/>
              </w:rPr>
              <w:t>6</w:t>
            </w:r>
          </w:p>
        </w:tc>
        <w:tc>
          <w:tcPr>
            <w:tcW w:w="5866" w:type="dxa"/>
            <w:gridSpan w:val="4"/>
            <w:vAlign w:val="center"/>
          </w:tcPr>
          <w:p w:rsidR="00697731" w:rsidRPr="001E6ACE" w:rsidRDefault="00697731" w:rsidP="00697731">
            <w:pPr>
              <w:jc w:val="left"/>
              <w:rPr>
                <w:rFonts w:asciiTheme="minorHAnsi" w:hAnsiTheme="minorHAnsi" w:cs="Arial"/>
              </w:rPr>
            </w:pPr>
            <w:r>
              <w:rPr>
                <w:rFonts w:asciiTheme="minorHAnsi" w:hAnsiTheme="minorHAnsi" w:cs="Arial"/>
                <w:b/>
                <w:caps/>
              </w:rPr>
              <w:t>standing monthly reports</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67290B"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p>
        </w:tc>
        <w:tc>
          <w:tcPr>
            <w:tcW w:w="646" w:type="dxa"/>
            <w:vAlign w:val="center"/>
          </w:tcPr>
          <w:p w:rsidR="00697731" w:rsidRPr="0067290B" w:rsidRDefault="00697731" w:rsidP="00697731">
            <w:pPr>
              <w:jc w:val="left"/>
              <w:rPr>
                <w:rFonts w:asciiTheme="minorHAnsi" w:hAnsiTheme="minorHAnsi" w:cs="Arial"/>
              </w:rPr>
            </w:pPr>
            <w:r>
              <w:rPr>
                <w:rFonts w:asciiTheme="minorHAnsi" w:hAnsiTheme="minorHAnsi" w:cs="Arial"/>
              </w:rPr>
              <w:t>6.1</w:t>
            </w:r>
          </w:p>
        </w:tc>
        <w:tc>
          <w:tcPr>
            <w:tcW w:w="3330" w:type="dxa"/>
            <w:gridSpan w:val="2"/>
            <w:vAlign w:val="center"/>
          </w:tcPr>
          <w:p w:rsidR="00697731" w:rsidRPr="0067290B" w:rsidRDefault="00697731" w:rsidP="00697731">
            <w:pPr>
              <w:jc w:val="left"/>
              <w:rPr>
                <w:rFonts w:asciiTheme="minorHAnsi" w:hAnsiTheme="minorHAnsi" w:cs="Arial"/>
              </w:rPr>
            </w:pPr>
            <w:r>
              <w:rPr>
                <w:rFonts w:asciiTheme="minorHAnsi" w:hAnsiTheme="minorHAnsi" w:cs="Arial"/>
              </w:rPr>
              <w:t>Quality/Performance Improvement</w:t>
            </w:r>
          </w:p>
        </w:tc>
        <w:tc>
          <w:tcPr>
            <w:tcW w:w="1890" w:type="dxa"/>
            <w:vAlign w:val="center"/>
          </w:tcPr>
          <w:p w:rsidR="00697731" w:rsidRDefault="00697731" w:rsidP="00697731">
            <w:pPr>
              <w:jc w:val="left"/>
              <w:rPr>
                <w:rFonts w:asciiTheme="minorHAnsi" w:hAnsiTheme="minorHAnsi" w:cs="Arial"/>
              </w:rPr>
            </w:pPr>
          </w:p>
        </w:tc>
        <w:tc>
          <w:tcPr>
            <w:tcW w:w="1350" w:type="dxa"/>
            <w:vAlign w:val="center"/>
          </w:tcPr>
          <w:p w:rsidR="00697731" w:rsidRPr="0067290B"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67290B"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67290B"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p>
        </w:tc>
        <w:tc>
          <w:tcPr>
            <w:tcW w:w="646" w:type="dxa"/>
            <w:vAlign w:val="center"/>
          </w:tcPr>
          <w:p w:rsidR="00697731" w:rsidRPr="0067290B" w:rsidRDefault="00697731" w:rsidP="00697731">
            <w:pPr>
              <w:jc w:val="left"/>
              <w:rPr>
                <w:rFonts w:asciiTheme="minorHAnsi" w:hAnsiTheme="minorHAnsi" w:cs="Arial"/>
              </w:rPr>
            </w:pPr>
            <w:r>
              <w:rPr>
                <w:rFonts w:asciiTheme="minorHAnsi" w:hAnsiTheme="minorHAnsi" w:cs="Arial"/>
              </w:rPr>
              <w:t>6.2</w:t>
            </w:r>
          </w:p>
        </w:tc>
        <w:tc>
          <w:tcPr>
            <w:tcW w:w="3330" w:type="dxa"/>
            <w:gridSpan w:val="2"/>
            <w:vAlign w:val="center"/>
          </w:tcPr>
          <w:p w:rsidR="00697731" w:rsidRDefault="00697731" w:rsidP="00697731">
            <w:pPr>
              <w:jc w:val="left"/>
              <w:rPr>
                <w:rFonts w:asciiTheme="minorHAnsi" w:hAnsiTheme="minorHAnsi" w:cs="Arial"/>
              </w:rPr>
            </w:pPr>
            <w:r>
              <w:rPr>
                <w:rFonts w:asciiTheme="minorHAnsi" w:hAnsiTheme="minorHAnsi" w:cs="Arial"/>
              </w:rPr>
              <w:t>PRIME</w:t>
            </w:r>
          </w:p>
        </w:tc>
        <w:tc>
          <w:tcPr>
            <w:tcW w:w="1890" w:type="dxa"/>
            <w:vAlign w:val="center"/>
          </w:tcPr>
          <w:p w:rsidR="00697731" w:rsidRDefault="00F1602E" w:rsidP="00697731">
            <w:pPr>
              <w:jc w:val="left"/>
              <w:rPr>
                <w:rFonts w:asciiTheme="minorHAnsi" w:hAnsiTheme="minorHAnsi" w:cs="Arial"/>
              </w:rPr>
            </w:pPr>
            <w:r>
              <w:rPr>
                <w:rFonts w:asciiTheme="minorHAnsi" w:hAnsiTheme="minorHAnsi" w:cs="Arial"/>
              </w:rPr>
              <w:t>Travis Lakey</w:t>
            </w:r>
          </w:p>
        </w:tc>
        <w:tc>
          <w:tcPr>
            <w:tcW w:w="1350" w:type="dxa"/>
            <w:vAlign w:val="center"/>
          </w:tcPr>
          <w:p w:rsidR="00697731" w:rsidRPr="0067290B"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67290B"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p>
        </w:tc>
        <w:tc>
          <w:tcPr>
            <w:tcW w:w="646" w:type="dxa"/>
            <w:vAlign w:val="center"/>
          </w:tcPr>
          <w:p w:rsidR="00697731" w:rsidRDefault="00697731" w:rsidP="00697731">
            <w:pPr>
              <w:jc w:val="left"/>
              <w:rPr>
                <w:rFonts w:asciiTheme="minorHAnsi" w:hAnsiTheme="minorHAnsi" w:cs="Arial"/>
              </w:rPr>
            </w:pPr>
            <w:r>
              <w:rPr>
                <w:rFonts w:asciiTheme="minorHAnsi" w:hAnsiTheme="minorHAnsi" w:cs="Arial"/>
              </w:rPr>
              <w:t>6.3</w:t>
            </w:r>
          </w:p>
        </w:tc>
        <w:tc>
          <w:tcPr>
            <w:tcW w:w="3330" w:type="dxa"/>
            <w:gridSpan w:val="2"/>
            <w:vAlign w:val="center"/>
          </w:tcPr>
          <w:p w:rsidR="00697731" w:rsidRPr="0067290B" w:rsidRDefault="00697731" w:rsidP="00697731">
            <w:pPr>
              <w:jc w:val="left"/>
              <w:rPr>
                <w:rFonts w:asciiTheme="minorHAnsi" w:hAnsiTheme="minorHAnsi" w:cs="Arial"/>
              </w:rPr>
            </w:pPr>
            <w:r>
              <w:rPr>
                <w:rFonts w:asciiTheme="minorHAnsi" w:hAnsiTheme="minorHAnsi" w:cs="Arial"/>
              </w:rPr>
              <w:t>SNF Events/Survey</w:t>
            </w:r>
          </w:p>
        </w:tc>
        <w:tc>
          <w:tcPr>
            <w:tcW w:w="1890" w:type="dxa"/>
            <w:vAlign w:val="center"/>
          </w:tcPr>
          <w:p w:rsidR="00697731" w:rsidRPr="0067290B" w:rsidRDefault="00697731" w:rsidP="00697731">
            <w:pPr>
              <w:jc w:val="left"/>
              <w:rPr>
                <w:rFonts w:asciiTheme="minorHAnsi" w:hAnsiTheme="minorHAnsi" w:cs="Arial"/>
              </w:rPr>
            </w:pPr>
            <w:r>
              <w:rPr>
                <w:rFonts w:asciiTheme="minorHAnsi" w:hAnsiTheme="minorHAnsi" w:cs="Arial"/>
              </w:rPr>
              <w:t>Candy Vculek</w:t>
            </w:r>
          </w:p>
        </w:tc>
        <w:tc>
          <w:tcPr>
            <w:tcW w:w="1350" w:type="dxa"/>
            <w:vAlign w:val="center"/>
          </w:tcPr>
          <w:p w:rsidR="00697731" w:rsidRPr="0067290B"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67290B"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p>
        </w:tc>
        <w:tc>
          <w:tcPr>
            <w:tcW w:w="646" w:type="dxa"/>
            <w:vAlign w:val="center"/>
          </w:tcPr>
          <w:p w:rsidR="00697731" w:rsidRDefault="00697731" w:rsidP="00697731">
            <w:pPr>
              <w:jc w:val="left"/>
              <w:rPr>
                <w:rFonts w:asciiTheme="minorHAnsi" w:hAnsiTheme="minorHAnsi" w:cs="Arial"/>
              </w:rPr>
            </w:pPr>
            <w:r>
              <w:rPr>
                <w:rFonts w:asciiTheme="minorHAnsi" w:hAnsiTheme="minorHAnsi" w:cs="Arial"/>
              </w:rPr>
              <w:t>6.4</w:t>
            </w:r>
          </w:p>
        </w:tc>
        <w:tc>
          <w:tcPr>
            <w:tcW w:w="3330" w:type="dxa"/>
            <w:gridSpan w:val="2"/>
            <w:vAlign w:val="center"/>
          </w:tcPr>
          <w:p w:rsidR="00697731" w:rsidRDefault="00697731" w:rsidP="00697731">
            <w:pPr>
              <w:jc w:val="left"/>
              <w:rPr>
                <w:rFonts w:asciiTheme="minorHAnsi" w:hAnsiTheme="minorHAnsi" w:cs="Arial"/>
              </w:rPr>
            </w:pPr>
            <w:r>
              <w:rPr>
                <w:rFonts w:asciiTheme="minorHAnsi" w:hAnsiTheme="minorHAnsi" w:cs="Arial"/>
              </w:rPr>
              <w:t>Infection Control</w:t>
            </w:r>
          </w:p>
        </w:tc>
        <w:tc>
          <w:tcPr>
            <w:tcW w:w="1890" w:type="dxa"/>
            <w:vAlign w:val="center"/>
          </w:tcPr>
          <w:p w:rsidR="00697731" w:rsidRDefault="00697731" w:rsidP="00697731">
            <w:pPr>
              <w:jc w:val="left"/>
              <w:rPr>
                <w:rFonts w:asciiTheme="minorHAnsi" w:hAnsiTheme="minorHAnsi" w:cs="Arial"/>
              </w:rPr>
            </w:pPr>
            <w:r>
              <w:rPr>
                <w:rFonts w:asciiTheme="minorHAnsi" w:hAnsiTheme="minorHAnsi" w:cs="Arial"/>
              </w:rPr>
              <w:t>Coleen Beck</w:t>
            </w:r>
          </w:p>
        </w:tc>
        <w:tc>
          <w:tcPr>
            <w:tcW w:w="1350" w:type="dxa"/>
            <w:vAlign w:val="center"/>
          </w:tcPr>
          <w:p w:rsidR="00697731" w:rsidRPr="0067290B"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1E6ACE" w:rsidTr="005129AD">
        <w:trPr>
          <w:cantSplit/>
          <w:trHeight w:val="360"/>
          <w:jc w:val="center"/>
        </w:trPr>
        <w:tc>
          <w:tcPr>
            <w:tcW w:w="413" w:type="dxa"/>
            <w:vAlign w:val="center"/>
          </w:tcPr>
          <w:p w:rsidR="00697731" w:rsidRDefault="00697731" w:rsidP="00697731">
            <w:pPr>
              <w:jc w:val="center"/>
              <w:rPr>
                <w:rFonts w:asciiTheme="minorHAnsi" w:hAnsiTheme="minorHAnsi" w:cs="Arial"/>
                <w:szCs w:val="16"/>
              </w:rPr>
            </w:pPr>
            <w:r>
              <w:rPr>
                <w:rFonts w:asciiTheme="minorHAnsi" w:hAnsiTheme="minorHAnsi" w:cs="Arial"/>
                <w:szCs w:val="16"/>
              </w:rPr>
              <w:t>7</w:t>
            </w:r>
          </w:p>
        </w:tc>
        <w:tc>
          <w:tcPr>
            <w:tcW w:w="3976" w:type="dxa"/>
            <w:gridSpan w:val="3"/>
            <w:vAlign w:val="center"/>
          </w:tcPr>
          <w:p w:rsidR="00697731" w:rsidRDefault="00697731" w:rsidP="00697731">
            <w:pPr>
              <w:jc w:val="left"/>
              <w:rPr>
                <w:rFonts w:asciiTheme="minorHAnsi" w:hAnsiTheme="minorHAnsi" w:cs="Arial"/>
                <w:b/>
                <w:caps/>
              </w:rPr>
            </w:pPr>
            <w:r>
              <w:rPr>
                <w:rFonts w:asciiTheme="minorHAnsi" w:hAnsiTheme="minorHAnsi" w:cs="Arial"/>
                <w:b/>
                <w:caps/>
              </w:rPr>
              <w:t>Administrative Report</w:t>
            </w:r>
          </w:p>
        </w:tc>
        <w:tc>
          <w:tcPr>
            <w:tcW w:w="1890" w:type="dxa"/>
            <w:vAlign w:val="center"/>
          </w:tcPr>
          <w:p w:rsidR="00697731" w:rsidRPr="0033403F" w:rsidRDefault="00697731" w:rsidP="00697731">
            <w:pPr>
              <w:jc w:val="left"/>
              <w:rPr>
                <w:rFonts w:asciiTheme="minorHAnsi" w:hAnsiTheme="minorHAnsi" w:cs="Arial"/>
              </w:rPr>
            </w:pPr>
            <w:r w:rsidRPr="0033403F">
              <w:rPr>
                <w:rFonts w:asciiTheme="minorHAnsi" w:hAnsiTheme="minorHAnsi" w:cs="Arial"/>
              </w:rPr>
              <w:t>Louis Ward</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10 min.</w:t>
            </w:r>
          </w:p>
        </w:tc>
      </w:tr>
      <w:tr w:rsidR="00697731" w:rsidRPr="001E6ACE" w:rsidTr="005129AD">
        <w:trPr>
          <w:cantSplit/>
          <w:trHeight w:val="360"/>
          <w:jc w:val="center"/>
        </w:trPr>
        <w:tc>
          <w:tcPr>
            <w:tcW w:w="413" w:type="dxa"/>
            <w:tcBorders>
              <w:bottom w:val="single" w:sz="4" w:space="0" w:color="auto"/>
            </w:tcBorders>
            <w:vAlign w:val="center"/>
          </w:tcPr>
          <w:p w:rsidR="00697731" w:rsidRDefault="00697731" w:rsidP="00697731">
            <w:pPr>
              <w:jc w:val="center"/>
              <w:rPr>
                <w:rFonts w:asciiTheme="minorHAnsi" w:hAnsiTheme="minorHAnsi" w:cs="Arial"/>
                <w:szCs w:val="16"/>
              </w:rPr>
            </w:pPr>
            <w:r>
              <w:rPr>
                <w:rFonts w:asciiTheme="minorHAnsi" w:hAnsiTheme="minorHAnsi" w:cs="Arial"/>
                <w:szCs w:val="16"/>
              </w:rPr>
              <w:t>8</w:t>
            </w:r>
          </w:p>
        </w:tc>
        <w:tc>
          <w:tcPr>
            <w:tcW w:w="3976" w:type="dxa"/>
            <w:gridSpan w:val="3"/>
            <w:tcBorders>
              <w:bottom w:val="single" w:sz="4" w:space="0" w:color="auto"/>
            </w:tcBorders>
            <w:vAlign w:val="center"/>
          </w:tcPr>
          <w:p w:rsidR="00697731" w:rsidRDefault="00697731" w:rsidP="00697731">
            <w:pPr>
              <w:jc w:val="left"/>
              <w:rPr>
                <w:rFonts w:asciiTheme="minorHAnsi" w:hAnsiTheme="minorHAnsi" w:cs="Arial"/>
                <w:b/>
                <w:caps/>
              </w:rPr>
            </w:pPr>
            <w:r>
              <w:rPr>
                <w:rFonts w:asciiTheme="minorHAnsi" w:hAnsiTheme="minorHAnsi" w:cs="Arial"/>
                <w:b/>
                <w:caps/>
              </w:rPr>
              <w:t>nEW BUSINESS</w:t>
            </w:r>
          </w:p>
        </w:tc>
        <w:tc>
          <w:tcPr>
            <w:tcW w:w="1890" w:type="dxa"/>
            <w:tcBorders>
              <w:bottom w:val="single" w:sz="4" w:space="0" w:color="auto"/>
            </w:tcBorders>
            <w:vAlign w:val="center"/>
          </w:tcPr>
          <w:p w:rsidR="00697731" w:rsidRPr="0033403F" w:rsidRDefault="00697731" w:rsidP="00697731">
            <w:pPr>
              <w:jc w:val="left"/>
              <w:rPr>
                <w:rFonts w:asciiTheme="minorHAnsi" w:hAnsiTheme="minorHAnsi" w:cs="Arial"/>
              </w:rPr>
            </w:pPr>
          </w:p>
        </w:tc>
        <w:tc>
          <w:tcPr>
            <w:tcW w:w="1350" w:type="dxa"/>
            <w:tcBorders>
              <w:bottom w:val="single" w:sz="4" w:space="0" w:color="auto"/>
            </w:tcBorders>
            <w:vAlign w:val="center"/>
          </w:tcPr>
          <w:p w:rsidR="00697731" w:rsidRPr="001E6ACE" w:rsidRDefault="00697731" w:rsidP="00697731">
            <w:pPr>
              <w:jc w:val="left"/>
              <w:rPr>
                <w:rFonts w:asciiTheme="minorHAnsi" w:hAnsiTheme="minorHAnsi" w:cs="Arial"/>
              </w:rPr>
            </w:pPr>
          </w:p>
        </w:tc>
        <w:tc>
          <w:tcPr>
            <w:tcW w:w="1227" w:type="dxa"/>
            <w:tcBorders>
              <w:bottom w:val="single" w:sz="4" w:space="0" w:color="auto"/>
              <w:right w:val="single" w:sz="4" w:space="0" w:color="auto"/>
            </w:tcBorders>
            <w:vAlign w:val="center"/>
          </w:tcPr>
          <w:p w:rsidR="00697731" w:rsidRDefault="00697731" w:rsidP="00697731">
            <w:pPr>
              <w:jc w:val="left"/>
              <w:rPr>
                <w:rFonts w:asciiTheme="minorHAnsi" w:hAnsiTheme="minorHAnsi" w:cs="Arial"/>
              </w:rPr>
            </w:pP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1E6ACE" w:rsidTr="005129AD">
        <w:trPr>
          <w:cantSplit/>
          <w:trHeight w:val="360"/>
          <w:jc w:val="center"/>
        </w:trPr>
        <w:tc>
          <w:tcPr>
            <w:tcW w:w="413" w:type="dxa"/>
            <w:tcBorders>
              <w:top w:val="single" w:sz="4" w:space="0" w:color="auto"/>
              <w:bottom w:val="nil"/>
            </w:tcBorders>
            <w:vAlign w:val="center"/>
          </w:tcPr>
          <w:p w:rsidR="00697731" w:rsidRDefault="00697731" w:rsidP="00697731">
            <w:pPr>
              <w:jc w:val="center"/>
              <w:rPr>
                <w:rFonts w:asciiTheme="minorHAnsi" w:hAnsiTheme="minorHAnsi" w:cs="Arial"/>
                <w:szCs w:val="16"/>
              </w:rPr>
            </w:pPr>
          </w:p>
        </w:tc>
        <w:tc>
          <w:tcPr>
            <w:tcW w:w="732" w:type="dxa"/>
            <w:gridSpan w:val="2"/>
            <w:tcBorders>
              <w:top w:val="single" w:sz="4" w:space="0" w:color="auto"/>
              <w:bottom w:val="nil"/>
            </w:tcBorders>
            <w:vAlign w:val="center"/>
          </w:tcPr>
          <w:p w:rsidR="00697731" w:rsidRPr="001C7B21" w:rsidRDefault="00697731" w:rsidP="00697731">
            <w:pPr>
              <w:jc w:val="left"/>
              <w:rPr>
                <w:rFonts w:asciiTheme="minorHAnsi" w:hAnsiTheme="minorHAnsi" w:cs="Arial"/>
              </w:rPr>
            </w:pPr>
          </w:p>
        </w:tc>
        <w:tc>
          <w:tcPr>
            <w:tcW w:w="5134" w:type="dxa"/>
            <w:gridSpan w:val="2"/>
            <w:tcBorders>
              <w:top w:val="single" w:sz="4" w:space="0" w:color="auto"/>
              <w:bottom w:val="nil"/>
            </w:tcBorders>
            <w:vAlign w:val="center"/>
          </w:tcPr>
          <w:p w:rsidR="00697731" w:rsidRDefault="00697731" w:rsidP="00697731">
            <w:pPr>
              <w:jc w:val="left"/>
              <w:rPr>
                <w:rFonts w:asciiTheme="minorHAnsi" w:hAnsiTheme="minorHAnsi" w:cs="Arial"/>
              </w:rPr>
            </w:pPr>
          </w:p>
        </w:tc>
        <w:tc>
          <w:tcPr>
            <w:tcW w:w="1350" w:type="dxa"/>
            <w:tcBorders>
              <w:top w:val="single" w:sz="4" w:space="0" w:color="auto"/>
              <w:bottom w:val="nil"/>
            </w:tcBorders>
            <w:vAlign w:val="center"/>
          </w:tcPr>
          <w:p w:rsidR="00697731" w:rsidRPr="001E6ACE" w:rsidRDefault="00697731" w:rsidP="00697731">
            <w:pPr>
              <w:jc w:val="left"/>
              <w:rPr>
                <w:rFonts w:asciiTheme="minorHAnsi" w:hAnsiTheme="minorHAnsi" w:cs="Arial"/>
              </w:rPr>
            </w:pPr>
          </w:p>
        </w:tc>
        <w:tc>
          <w:tcPr>
            <w:tcW w:w="1227" w:type="dxa"/>
            <w:tcBorders>
              <w:top w:val="single" w:sz="4" w:space="0" w:color="auto"/>
              <w:bottom w:val="nil"/>
              <w:right w:val="single" w:sz="4" w:space="0" w:color="auto"/>
            </w:tcBorders>
            <w:vAlign w:val="center"/>
          </w:tcPr>
          <w:p w:rsidR="00697731" w:rsidRPr="00662792" w:rsidRDefault="00697731" w:rsidP="00697731">
            <w:pPr>
              <w:jc w:val="left"/>
              <w:rPr>
                <w:rFonts w:asciiTheme="minorHAnsi" w:hAnsiTheme="minorHAnsi" w:cs="Arial"/>
                <w:b/>
              </w:rPr>
            </w:pP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1E6ACE"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r>
              <w:rPr>
                <w:rFonts w:asciiTheme="minorHAnsi" w:hAnsiTheme="minorHAnsi" w:cs="Arial"/>
                <w:szCs w:val="16"/>
              </w:rPr>
              <w:t>9</w:t>
            </w:r>
          </w:p>
        </w:tc>
        <w:tc>
          <w:tcPr>
            <w:tcW w:w="5866" w:type="dxa"/>
            <w:gridSpan w:val="4"/>
            <w:vAlign w:val="center"/>
          </w:tcPr>
          <w:p w:rsidR="00697731" w:rsidRPr="001E6ACE" w:rsidRDefault="00697731" w:rsidP="00697731">
            <w:pPr>
              <w:jc w:val="left"/>
              <w:rPr>
                <w:rFonts w:asciiTheme="minorHAnsi" w:hAnsiTheme="minorHAnsi" w:cs="Arial"/>
              </w:rPr>
            </w:pPr>
            <w:r>
              <w:rPr>
                <w:rFonts w:asciiTheme="minorHAnsi" w:hAnsiTheme="minorHAnsi" w:cs="Arial"/>
                <w:b/>
                <w:caps/>
              </w:rPr>
              <w:t>other information/announcements</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r w:rsidRPr="001E6ACE">
              <w:rPr>
                <w:rFonts w:asciiTheme="minorHAnsi" w:hAnsiTheme="minorHAnsi" w:cs="Arial"/>
              </w:rPr>
              <w:t>Information</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r w:rsidRPr="006776F9">
              <w:rPr>
                <w:rFonts w:asciiTheme="minorHAnsi" w:hAnsiTheme="minorHAnsi" w:cs="Arial"/>
              </w:rPr>
              <w:t>5 min.</w:t>
            </w:r>
          </w:p>
        </w:tc>
      </w:tr>
      <w:tr w:rsidR="00697731" w:rsidRPr="001E6ACE" w:rsidTr="005129AD">
        <w:trPr>
          <w:cantSplit/>
          <w:trHeight w:val="360"/>
          <w:jc w:val="center"/>
        </w:trPr>
        <w:tc>
          <w:tcPr>
            <w:tcW w:w="413" w:type="dxa"/>
            <w:vAlign w:val="center"/>
          </w:tcPr>
          <w:p w:rsidR="00697731" w:rsidRDefault="00697731" w:rsidP="00697731">
            <w:pPr>
              <w:jc w:val="center"/>
              <w:rPr>
                <w:rFonts w:asciiTheme="minorHAnsi" w:hAnsiTheme="minorHAnsi" w:cs="Arial"/>
                <w:szCs w:val="16"/>
              </w:rPr>
            </w:pPr>
            <w:r>
              <w:rPr>
                <w:rFonts w:asciiTheme="minorHAnsi" w:hAnsiTheme="minorHAnsi" w:cs="Arial"/>
                <w:szCs w:val="16"/>
              </w:rPr>
              <w:t>10</w:t>
            </w:r>
          </w:p>
        </w:tc>
        <w:tc>
          <w:tcPr>
            <w:tcW w:w="5866" w:type="dxa"/>
            <w:gridSpan w:val="4"/>
            <w:vAlign w:val="center"/>
          </w:tcPr>
          <w:p w:rsidR="00697731" w:rsidRPr="001E6ACE" w:rsidRDefault="00697731" w:rsidP="00697731">
            <w:pPr>
              <w:jc w:val="left"/>
              <w:rPr>
                <w:rFonts w:asciiTheme="minorHAnsi" w:hAnsiTheme="minorHAnsi" w:cs="Arial"/>
                <w:b/>
                <w:caps/>
              </w:rPr>
            </w:pPr>
            <w:r>
              <w:rPr>
                <w:rFonts w:asciiTheme="minorHAnsi" w:hAnsiTheme="minorHAnsi" w:cs="Arial"/>
                <w:b/>
                <w:caps/>
              </w:rPr>
              <w:t>announcement of closed session</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1E6ACE" w:rsidTr="005129AD">
        <w:trPr>
          <w:cantSplit/>
          <w:trHeight w:val="360"/>
          <w:jc w:val="center"/>
        </w:trPr>
        <w:tc>
          <w:tcPr>
            <w:tcW w:w="413" w:type="dxa"/>
            <w:vAlign w:val="center"/>
          </w:tcPr>
          <w:p w:rsidR="00697731" w:rsidRDefault="00697731" w:rsidP="00697731">
            <w:pPr>
              <w:jc w:val="center"/>
              <w:rPr>
                <w:rFonts w:asciiTheme="minorHAnsi" w:hAnsiTheme="minorHAnsi" w:cs="Arial"/>
                <w:szCs w:val="16"/>
              </w:rPr>
            </w:pPr>
          </w:p>
        </w:tc>
        <w:tc>
          <w:tcPr>
            <w:tcW w:w="646" w:type="dxa"/>
            <w:vAlign w:val="center"/>
          </w:tcPr>
          <w:p w:rsidR="00697731" w:rsidRPr="0033403F" w:rsidRDefault="00697731" w:rsidP="00697731">
            <w:pPr>
              <w:jc w:val="left"/>
              <w:rPr>
                <w:rFonts w:asciiTheme="minorHAnsi" w:hAnsiTheme="minorHAnsi" w:cs="Arial"/>
                <w:caps/>
              </w:rPr>
            </w:pPr>
            <w:r>
              <w:rPr>
                <w:rFonts w:asciiTheme="minorHAnsi" w:hAnsiTheme="minorHAnsi" w:cs="Arial"/>
                <w:caps/>
              </w:rPr>
              <w:t>10.1</w:t>
            </w:r>
          </w:p>
        </w:tc>
        <w:tc>
          <w:tcPr>
            <w:tcW w:w="3330" w:type="dxa"/>
            <w:gridSpan w:val="2"/>
            <w:vAlign w:val="center"/>
          </w:tcPr>
          <w:p w:rsidR="00697731" w:rsidRDefault="00697731" w:rsidP="00697731">
            <w:pPr>
              <w:snapToGrid w:val="0"/>
              <w:jc w:val="left"/>
              <w:rPr>
                <w:rFonts w:asciiTheme="minorHAnsi" w:hAnsiTheme="minorHAnsi" w:cs="Tahoma"/>
                <w:b/>
              </w:rPr>
            </w:pPr>
            <w:r w:rsidRPr="00475F62">
              <w:rPr>
                <w:rFonts w:asciiTheme="minorHAnsi" w:hAnsiTheme="minorHAnsi" w:cs="Tahoma"/>
                <w:b/>
              </w:rPr>
              <w:t xml:space="preserve">Government Code Section 54962: </w:t>
            </w:r>
          </w:p>
          <w:p w:rsidR="00697731" w:rsidRPr="00475F62" w:rsidRDefault="00697731" w:rsidP="00697731">
            <w:pPr>
              <w:snapToGrid w:val="0"/>
              <w:jc w:val="left"/>
              <w:rPr>
                <w:rFonts w:asciiTheme="minorHAnsi" w:hAnsiTheme="minorHAnsi" w:cs="Tahoma"/>
                <w:b/>
              </w:rPr>
            </w:pPr>
            <w:r>
              <w:rPr>
                <w:rFonts w:asciiTheme="minorHAnsi" w:hAnsiTheme="minorHAnsi" w:cs="Tahoma"/>
              </w:rPr>
              <w:t xml:space="preserve">Chief of Staff Report </w:t>
            </w:r>
            <w:r w:rsidRPr="00191C9C">
              <w:rPr>
                <w:rFonts w:asciiTheme="minorHAnsi" w:hAnsiTheme="minorHAnsi" w:cs="Arial"/>
              </w:rPr>
              <w:t>(Health &amp; Safety Code §32155)</w:t>
            </w:r>
          </w:p>
        </w:tc>
        <w:tc>
          <w:tcPr>
            <w:tcW w:w="1890" w:type="dxa"/>
            <w:vAlign w:val="center"/>
          </w:tcPr>
          <w:p w:rsidR="00697731" w:rsidRPr="0033403F" w:rsidRDefault="00697731" w:rsidP="00603CAB">
            <w:pPr>
              <w:jc w:val="left"/>
              <w:rPr>
                <w:rFonts w:asciiTheme="minorHAnsi" w:hAnsiTheme="minorHAnsi" w:cs="Arial"/>
              </w:rPr>
            </w:pPr>
            <w:r w:rsidRPr="0033403F">
              <w:rPr>
                <w:rFonts w:asciiTheme="minorHAnsi" w:hAnsiTheme="minorHAnsi" w:cs="Arial"/>
              </w:rPr>
              <w:t xml:space="preserve">Dr. </w:t>
            </w:r>
            <w:r w:rsidR="00603CAB">
              <w:rPr>
                <w:rFonts w:asciiTheme="minorHAnsi" w:hAnsiTheme="minorHAnsi" w:cs="Arial"/>
              </w:rPr>
              <w:t>Dan Dahle</w:t>
            </w:r>
            <w:r w:rsidRPr="0033403F">
              <w:rPr>
                <w:rFonts w:asciiTheme="minorHAnsi" w:hAnsiTheme="minorHAnsi" w:cs="Arial"/>
              </w:rPr>
              <w:t>, Chief of Staff</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r>
              <w:rPr>
                <w:rFonts w:asciiTheme="minorHAnsi" w:hAnsiTheme="minorHAnsi" w:cs="Arial"/>
              </w:rPr>
              <w:t>Report</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1E6ACE" w:rsidTr="005129AD">
        <w:trPr>
          <w:cantSplit/>
          <w:trHeight w:val="360"/>
          <w:jc w:val="center"/>
        </w:trPr>
        <w:tc>
          <w:tcPr>
            <w:tcW w:w="413" w:type="dxa"/>
            <w:vAlign w:val="center"/>
          </w:tcPr>
          <w:p w:rsidR="00697731" w:rsidRDefault="00697731" w:rsidP="00697731">
            <w:pPr>
              <w:jc w:val="center"/>
              <w:rPr>
                <w:rFonts w:asciiTheme="minorHAnsi" w:hAnsiTheme="minorHAnsi" w:cs="Arial"/>
                <w:szCs w:val="16"/>
              </w:rPr>
            </w:pPr>
            <w:r>
              <w:rPr>
                <w:rFonts w:asciiTheme="minorHAnsi" w:hAnsiTheme="minorHAnsi" w:cs="Arial"/>
                <w:szCs w:val="16"/>
              </w:rPr>
              <w:t>11</w:t>
            </w:r>
          </w:p>
        </w:tc>
        <w:tc>
          <w:tcPr>
            <w:tcW w:w="5866" w:type="dxa"/>
            <w:gridSpan w:val="4"/>
            <w:vAlign w:val="center"/>
          </w:tcPr>
          <w:p w:rsidR="00697731" w:rsidRPr="001E6ACE" w:rsidRDefault="00697731" w:rsidP="00697731">
            <w:pPr>
              <w:jc w:val="left"/>
              <w:rPr>
                <w:rFonts w:asciiTheme="minorHAnsi" w:hAnsiTheme="minorHAnsi" w:cs="Arial"/>
                <w:b/>
                <w:caps/>
              </w:rPr>
            </w:pPr>
            <w:r>
              <w:rPr>
                <w:rFonts w:asciiTheme="minorHAnsi" w:hAnsiTheme="minorHAnsi" w:cs="Arial"/>
                <w:b/>
                <w:caps/>
              </w:rPr>
              <w:t xml:space="preserve">Reconvene open session </w:t>
            </w:r>
            <w:r w:rsidRPr="0033403F">
              <w:rPr>
                <w:rFonts w:asciiTheme="minorHAnsi" w:hAnsiTheme="minorHAnsi" w:cs="Arial"/>
              </w:rPr>
              <w:t>– report closed session action</w:t>
            </w:r>
          </w:p>
        </w:tc>
        <w:tc>
          <w:tcPr>
            <w:tcW w:w="1350" w:type="dxa"/>
            <w:vAlign w:val="center"/>
          </w:tcPr>
          <w:p w:rsidR="00697731" w:rsidRPr="001E6ACE" w:rsidRDefault="00697731" w:rsidP="00697731">
            <w:pPr>
              <w:jc w:val="left"/>
              <w:rPr>
                <w:rFonts w:asciiTheme="minorHAnsi" w:hAnsiTheme="minorHAnsi" w:cs="Arial"/>
              </w:rPr>
            </w:pPr>
          </w:p>
        </w:tc>
        <w:tc>
          <w:tcPr>
            <w:tcW w:w="1227" w:type="dxa"/>
            <w:tcBorders>
              <w:right w:val="single" w:sz="4" w:space="0" w:color="auto"/>
            </w:tcBorders>
            <w:vAlign w:val="center"/>
          </w:tcPr>
          <w:p w:rsidR="00697731" w:rsidRPr="001E6ACE" w:rsidRDefault="00697731" w:rsidP="00697731">
            <w:pPr>
              <w:jc w:val="left"/>
              <w:rPr>
                <w:rFonts w:asciiTheme="minorHAnsi" w:hAnsiTheme="minorHAnsi" w:cs="Arial"/>
              </w:rPr>
            </w:pPr>
            <w:r>
              <w:rPr>
                <w:rFonts w:asciiTheme="minorHAnsi" w:hAnsiTheme="minorHAnsi" w:cs="Arial"/>
              </w:rPr>
              <w:t>Information</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rPr>
            </w:pPr>
          </w:p>
        </w:tc>
      </w:tr>
      <w:tr w:rsidR="00697731" w:rsidRPr="001E6ACE" w:rsidTr="005129AD">
        <w:trPr>
          <w:cantSplit/>
          <w:trHeight w:val="360"/>
          <w:jc w:val="center"/>
        </w:trPr>
        <w:tc>
          <w:tcPr>
            <w:tcW w:w="413" w:type="dxa"/>
            <w:vAlign w:val="center"/>
          </w:tcPr>
          <w:p w:rsidR="00697731" w:rsidRPr="001E6ACE" w:rsidRDefault="00697731" w:rsidP="00697731">
            <w:pPr>
              <w:jc w:val="center"/>
              <w:rPr>
                <w:rFonts w:asciiTheme="minorHAnsi" w:hAnsiTheme="minorHAnsi" w:cs="Arial"/>
                <w:szCs w:val="16"/>
              </w:rPr>
            </w:pPr>
            <w:r>
              <w:rPr>
                <w:rFonts w:asciiTheme="minorHAnsi" w:hAnsiTheme="minorHAnsi" w:cs="Arial"/>
                <w:szCs w:val="16"/>
              </w:rPr>
              <w:t>12</w:t>
            </w:r>
          </w:p>
        </w:tc>
        <w:tc>
          <w:tcPr>
            <w:tcW w:w="8443" w:type="dxa"/>
            <w:gridSpan w:val="6"/>
            <w:tcBorders>
              <w:right w:val="single" w:sz="4" w:space="0" w:color="auto"/>
            </w:tcBorders>
            <w:vAlign w:val="center"/>
          </w:tcPr>
          <w:p w:rsidR="00697731" w:rsidRPr="001E6ACE" w:rsidRDefault="00697731" w:rsidP="00922F49">
            <w:pPr>
              <w:jc w:val="left"/>
              <w:rPr>
                <w:rFonts w:asciiTheme="minorHAnsi" w:hAnsiTheme="minorHAnsi" w:cs="Arial"/>
              </w:rPr>
            </w:pPr>
            <w:r w:rsidRPr="001E6ACE">
              <w:rPr>
                <w:rFonts w:asciiTheme="minorHAnsi" w:hAnsiTheme="minorHAnsi" w:cs="Arial"/>
                <w:b/>
                <w:caps/>
              </w:rPr>
              <w:t>Adjournment</w:t>
            </w:r>
            <w:r w:rsidRPr="001E6ACE">
              <w:rPr>
                <w:rFonts w:asciiTheme="minorHAnsi" w:hAnsiTheme="minorHAnsi" w:cs="Arial"/>
                <w:b/>
              </w:rPr>
              <w:t xml:space="preserve">: </w:t>
            </w:r>
            <w:r w:rsidRPr="001E6ACE">
              <w:rPr>
                <w:rFonts w:asciiTheme="minorHAnsi" w:hAnsiTheme="minorHAnsi" w:cs="Arial"/>
              </w:rPr>
              <w:t>Next Regular Meeting</w:t>
            </w:r>
            <w:r w:rsidRPr="001E6ACE">
              <w:rPr>
                <w:rFonts w:asciiTheme="minorHAnsi" w:hAnsiTheme="minorHAnsi" w:cs="Arial"/>
                <w:b/>
              </w:rPr>
              <w:t xml:space="preserve"> </w:t>
            </w:r>
            <w:r w:rsidRPr="001E6ACE">
              <w:rPr>
                <w:rFonts w:asciiTheme="minorHAnsi" w:hAnsiTheme="minorHAnsi" w:cs="Arial"/>
              </w:rPr>
              <w:t xml:space="preserve">– </w:t>
            </w:r>
            <w:r w:rsidR="00922F49">
              <w:rPr>
                <w:rFonts w:asciiTheme="minorHAnsi" w:hAnsiTheme="minorHAnsi" w:cs="Arial"/>
              </w:rPr>
              <w:t>March 13 2019</w:t>
            </w:r>
            <w:r w:rsidRPr="001E6ACE">
              <w:rPr>
                <w:rFonts w:asciiTheme="minorHAnsi" w:hAnsiTheme="minorHAnsi" w:cs="Arial"/>
              </w:rPr>
              <w:t xml:space="preserve"> (Fall River Mills)</w:t>
            </w:r>
          </w:p>
        </w:tc>
        <w:tc>
          <w:tcPr>
            <w:tcW w:w="864" w:type="dxa"/>
            <w:tcBorders>
              <w:top w:val="single" w:sz="4" w:space="0" w:color="auto"/>
              <w:left w:val="single" w:sz="4" w:space="0" w:color="auto"/>
              <w:bottom w:val="single" w:sz="4" w:space="0" w:color="auto"/>
            </w:tcBorders>
            <w:vAlign w:val="center"/>
          </w:tcPr>
          <w:p w:rsidR="00697731" w:rsidRPr="006776F9" w:rsidRDefault="00697731" w:rsidP="00697731">
            <w:pPr>
              <w:jc w:val="center"/>
              <w:rPr>
                <w:rFonts w:asciiTheme="minorHAnsi" w:hAnsiTheme="minorHAnsi" w:cs="Arial"/>
                <w:caps/>
              </w:rPr>
            </w:pPr>
          </w:p>
        </w:tc>
      </w:tr>
    </w:tbl>
    <w:p w:rsidR="00635F11" w:rsidRDefault="00635F11" w:rsidP="001316AB">
      <w:pPr>
        <w:jc w:val="left"/>
        <w:rPr>
          <w:rFonts w:ascii="Times New Roman" w:hAnsi="Times New Roman"/>
          <w:sz w:val="24"/>
          <w:szCs w:val="22"/>
        </w:rPr>
      </w:pPr>
    </w:p>
    <w:p w:rsidR="001C7B21" w:rsidRPr="00635F11" w:rsidRDefault="001C7B21" w:rsidP="001316AB">
      <w:pPr>
        <w:jc w:val="left"/>
        <w:rPr>
          <w:rFonts w:ascii="Times New Roman" w:hAnsi="Times New Roman"/>
          <w:sz w:val="24"/>
          <w:szCs w:val="22"/>
        </w:rPr>
      </w:pPr>
    </w:p>
    <w:sectPr w:rsidR="001C7B21" w:rsidRPr="00635F11" w:rsidSect="001C7B21">
      <w:footerReference w:type="default" r:id="rId7"/>
      <w:headerReference w:type="first" r:id="rId8"/>
      <w:footerReference w:type="first" r:id="rId9"/>
      <w:type w:val="continuous"/>
      <w:pgSz w:w="12240" w:h="15840" w:code="1"/>
      <w:pgMar w:top="720" w:right="720" w:bottom="720" w:left="720" w:header="720" w:footer="720" w:gutter="0"/>
      <w:pgNumType w:start="1"/>
      <w:cols w:space="43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27" w:rsidRDefault="00463327">
      <w:r>
        <w:separator/>
      </w:r>
    </w:p>
  </w:endnote>
  <w:endnote w:type="continuationSeparator" w:id="0">
    <w:p w:rsidR="00463327" w:rsidRDefault="004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62" w:rsidRPr="00475F62" w:rsidRDefault="00475F62" w:rsidP="00475F62">
    <w:pPr>
      <w:rPr>
        <w:rFonts w:asciiTheme="minorHAnsi" w:hAnsiTheme="minorHAnsi" w:cs="Tahoma"/>
        <w:bCs/>
        <w:sz w:val="18"/>
        <w:szCs w:val="18"/>
      </w:rPr>
    </w:pPr>
    <w:r w:rsidRPr="00475F62">
      <w:rPr>
        <w:rFonts w:asciiTheme="minorHAnsi" w:hAnsiTheme="minorHAnsi" w:cs="Tahoma"/>
        <w:bCs/>
        <w:sz w:val="18"/>
        <w:szCs w:val="18"/>
      </w:rPr>
      <w:t>Public records which relate to any of the matters on this agenda (except Closed Session items), and which have been distributed to the members of the Board, are available for public inspection at the office of the Clerk to the Board of Directors, 435</w:t>
    </w:r>
    <w:r w:rsidR="00662792">
      <w:rPr>
        <w:rFonts w:asciiTheme="minorHAnsi" w:hAnsiTheme="minorHAnsi" w:cs="Tahoma"/>
        <w:bCs/>
        <w:sz w:val="18"/>
        <w:szCs w:val="18"/>
      </w:rPr>
      <w:t>6</w:t>
    </w:r>
    <w:r w:rsidRPr="00475F62">
      <w:rPr>
        <w:rFonts w:asciiTheme="minorHAnsi" w:hAnsiTheme="minorHAnsi" w:cs="Tahoma"/>
        <w:bCs/>
        <w:sz w:val="18"/>
        <w:szCs w:val="18"/>
      </w:rPr>
      <w:t xml:space="preserve">3 Highway 299 East, </w:t>
    </w:r>
    <w:r w:rsidR="00662792">
      <w:rPr>
        <w:rFonts w:asciiTheme="minorHAnsi" w:hAnsiTheme="minorHAnsi" w:cs="Tahoma"/>
        <w:bCs/>
        <w:sz w:val="18"/>
        <w:szCs w:val="18"/>
      </w:rPr>
      <w:t>Fall River Mills CA 96</w:t>
    </w:r>
    <w:r w:rsidRPr="00475F62">
      <w:rPr>
        <w:rFonts w:asciiTheme="minorHAnsi" w:hAnsiTheme="minorHAnsi" w:cs="Tahoma"/>
        <w:bCs/>
        <w:sz w:val="18"/>
        <w:szCs w:val="18"/>
      </w:rPr>
      <w:t>028.</w:t>
    </w:r>
    <w:r>
      <w:rPr>
        <w:rFonts w:asciiTheme="minorHAnsi" w:hAnsiTheme="minorHAnsi" w:cs="Tahoma"/>
        <w:bCs/>
        <w:sz w:val="18"/>
        <w:szCs w:val="18"/>
      </w:rPr>
      <w:t xml:space="preserve"> </w:t>
    </w:r>
    <w:r w:rsidRPr="00475F62">
      <w:rPr>
        <w:rFonts w:asciiTheme="minorHAnsi" w:hAnsiTheme="minorHAnsi" w:cs="Tahoma"/>
        <w:bCs/>
        <w:sz w:val="18"/>
        <w:szCs w:val="18"/>
      </w:rPr>
      <w:t xml:space="preserve">This document and other Board of Directors documents are available online at </w:t>
    </w:r>
    <w:hyperlink r:id="rId1" w:history="1">
      <w:r w:rsidRPr="00475F62">
        <w:rPr>
          <w:rStyle w:val="Hyperlink"/>
          <w:rFonts w:asciiTheme="minorHAnsi" w:hAnsiTheme="minorHAnsi" w:cs="Tahoma"/>
          <w:bCs/>
          <w:sz w:val="18"/>
          <w:szCs w:val="18"/>
        </w:rPr>
        <w:t>www.mayersmemorial.com</w:t>
      </w:r>
    </w:hyperlink>
    <w:r w:rsidRPr="00475F62">
      <w:rPr>
        <w:rFonts w:asciiTheme="minorHAnsi" w:hAnsiTheme="minorHAnsi" w:cs="Tahoma"/>
        <w:bCs/>
        <w:sz w:val="18"/>
        <w:szCs w:val="18"/>
      </w:rPr>
      <w:t>.</w:t>
    </w:r>
  </w:p>
  <w:p w:rsidR="00475F62" w:rsidRDefault="00475F62" w:rsidP="00635F11">
    <w:pPr>
      <w:pStyle w:val="Footer"/>
      <w:rPr>
        <w:rFonts w:asciiTheme="minorHAnsi" w:hAnsiTheme="minorHAnsi"/>
      </w:rPr>
    </w:pPr>
  </w:p>
  <w:p w:rsidR="00475F62" w:rsidRPr="00475F62" w:rsidRDefault="00635F11" w:rsidP="00635F11">
    <w:pPr>
      <w:pStyle w:val="Footer"/>
      <w:rPr>
        <w:rFonts w:asciiTheme="minorHAnsi" w:hAnsiTheme="minorHAnsi"/>
        <w:b/>
        <w:bCs/>
        <w:noProof/>
      </w:rPr>
    </w:pPr>
    <w:r w:rsidRPr="00D1082C">
      <w:rPr>
        <w:rFonts w:asciiTheme="minorHAnsi" w:hAnsiTheme="minorHAnsi"/>
      </w:rPr>
      <w:t>Posted 11/22/17</w:t>
    </w:r>
    <w:r w:rsidRPr="00D1082C">
      <w:rPr>
        <w:rFonts w:asciiTheme="minorHAnsi" w:hAnsiTheme="minorHAnsi"/>
      </w:rPr>
      <w:ptab w:relativeTo="margin" w:alignment="center" w:leader="none"/>
    </w:r>
    <w:r w:rsidRPr="00D1082C">
      <w:rPr>
        <w:rFonts w:asciiTheme="minorHAnsi" w:hAnsiTheme="minorHAnsi"/>
      </w:rPr>
      <w:ptab w:relativeTo="margin" w:alignment="right" w:leader="none"/>
    </w:r>
    <w:r w:rsidRPr="00D1082C">
      <w:rPr>
        <w:rFonts w:asciiTheme="minorHAnsi" w:hAnsiTheme="minorHAnsi"/>
        <w:color w:val="7F7F7F" w:themeColor="background1" w:themeShade="7F"/>
        <w:spacing w:val="60"/>
      </w:rPr>
      <w:t>Page</w:t>
    </w:r>
    <w:r w:rsidRPr="00D1082C">
      <w:rPr>
        <w:rFonts w:asciiTheme="minorHAnsi" w:hAnsiTheme="minorHAnsi"/>
      </w:rPr>
      <w:t xml:space="preserve"> | </w:t>
    </w:r>
    <w:r w:rsidRPr="00D1082C">
      <w:rPr>
        <w:rFonts w:asciiTheme="minorHAnsi" w:hAnsiTheme="minorHAnsi"/>
      </w:rPr>
      <w:fldChar w:fldCharType="begin"/>
    </w:r>
    <w:r w:rsidRPr="00D1082C">
      <w:rPr>
        <w:rFonts w:asciiTheme="minorHAnsi" w:hAnsiTheme="minorHAnsi"/>
      </w:rPr>
      <w:instrText xml:space="preserve"> PAGE   \* MERGEFORMAT </w:instrText>
    </w:r>
    <w:r w:rsidRPr="00D1082C">
      <w:rPr>
        <w:rFonts w:asciiTheme="minorHAnsi" w:hAnsiTheme="minorHAnsi"/>
      </w:rPr>
      <w:fldChar w:fldCharType="separate"/>
    </w:r>
    <w:r w:rsidR="0043511C" w:rsidRPr="0043511C">
      <w:rPr>
        <w:rFonts w:asciiTheme="minorHAnsi" w:hAnsiTheme="minorHAnsi"/>
        <w:b/>
        <w:bCs/>
        <w:noProof/>
      </w:rPr>
      <w:t>2</w:t>
    </w:r>
    <w:r w:rsidRPr="00D1082C">
      <w:rPr>
        <w:rFonts w:asciiTheme="minorHAnsi" w:hAnsiTheme="minorHAnsi"/>
        <w:b/>
        <w:bCs/>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48" w:rsidRDefault="00061D48" w:rsidP="00061D48">
    <w:pPr>
      <w:pStyle w:val="MMHNormal"/>
      <w:spacing w:after="0" w:afterAutospacing="0"/>
      <w:jc w:val="center"/>
      <w:rPr>
        <w:color w:val="365F91"/>
        <w:sz w:val="16"/>
        <w:szCs w:val="16"/>
      </w:rPr>
    </w:pPr>
  </w:p>
  <w:p w:rsidR="001C7B21" w:rsidRDefault="001C7B21" w:rsidP="001C7B21">
    <w:pPr>
      <w:pStyle w:val="MMHNormal"/>
      <w:spacing w:after="0" w:afterAutospacing="0"/>
      <w:jc w:val="center"/>
      <w:rPr>
        <w:color w:val="365F91"/>
        <w:sz w:val="16"/>
        <w:szCs w:val="16"/>
      </w:rPr>
    </w:pPr>
    <w:r w:rsidRPr="00DF2632">
      <w:rPr>
        <w:color w:val="365F91"/>
        <w:sz w:val="16"/>
        <w:szCs w:val="16"/>
      </w:rPr>
      <w:t xml:space="preserve">P.O. Box 459 – 43563 Highway 299 East, Fall River Mills, CA 96028 Tel. (530) 336-5511 Fax (530) 336-6199  </w:t>
    </w:r>
    <w:hyperlink r:id="rId1" w:history="1">
      <w:r w:rsidRPr="00DF2632">
        <w:rPr>
          <w:rStyle w:val="Hyperlink"/>
          <w:color w:val="365F91"/>
          <w:sz w:val="16"/>
          <w:szCs w:val="16"/>
        </w:rPr>
        <w:t>http://www.mayersmemorial.com</w:t>
      </w:r>
    </w:hyperlink>
    <w:r w:rsidRPr="00DF2632">
      <w:rPr>
        <w:color w:val="365F91"/>
        <w:sz w:val="16"/>
        <w:szCs w:val="16"/>
      </w:rPr>
      <w:t xml:space="preserve"> </w:t>
    </w:r>
  </w:p>
  <w:p w:rsidR="001E6ACE" w:rsidRPr="00DF2632" w:rsidRDefault="001E6ACE" w:rsidP="001C7B21">
    <w:pPr>
      <w:pStyle w:val="MMHNormal"/>
      <w:spacing w:after="0" w:afterAutospacing="0"/>
      <w:rPr>
        <w:color w:val="365F91"/>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27" w:rsidRDefault="00463327">
      <w:r>
        <w:separator/>
      </w:r>
    </w:p>
  </w:footnote>
  <w:footnote w:type="continuationSeparator" w:id="0">
    <w:p w:rsidR="00463327" w:rsidRDefault="00463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D6" w:rsidRDefault="00EC5BC6" w:rsidP="00303CD6">
    <w:pPr>
      <w:pStyle w:val="Header"/>
      <w:tabs>
        <w:tab w:val="clear" w:pos="4320"/>
        <w:tab w:val="clear" w:pos="8640"/>
      </w:tabs>
      <w:jc w:val="left"/>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643"/>
      <w:gridCol w:w="3580"/>
    </w:tblGrid>
    <w:tr w:rsidR="00303CD6" w:rsidRPr="001E6ACE" w:rsidTr="00D1082C">
      <w:tc>
        <w:tcPr>
          <w:tcW w:w="3672" w:type="dxa"/>
          <w:vAlign w:val="center"/>
        </w:tcPr>
        <w:p w:rsidR="00303CD6" w:rsidRPr="001E6ACE" w:rsidRDefault="00303CD6" w:rsidP="00D1082C">
          <w:pPr>
            <w:pStyle w:val="Header"/>
            <w:tabs>
              <w:tab w:val="clear" w:pos="4320"/>
              <w:tab w:val="clear" w:pos="8640"/>
            </w:tabs>
            <w:jc w:val="center"/>
            <w:rPr>
              <w:rFonts w:asciiTheme="minorHAnsi" w:hAnsiTheme="minorHAnsi" w:cs="Arial"/>
              <w:b/>
              <w:color w:val="365F91" w:themeColor="accent1" w:themeShade="BF"/>
            </w:rPr>
          </w:pPr>
          <w:r w:rsidRPr="001E6ACE">
            <w:rPr>
              <w:rFonts w:asciiTheme="minorHAnsi" w:hAnsiTheme="minorHAnsi" w:cs="Arial"/>
              <w:b/>
              <w:color w:val="365F91" w:themeColor="accent1" w:themeShade="BF"/>
            </w:rPr>
            <w:t>Chief Executive Officer</w:t>
          </w:r>
        </w:p>
        <w:p w:rsidR="00303CD6" w:rsidRPr="001E6ACE" w:rsidRDefault="00303CD6" w:rsidP="00D1082C">
          <w:pPr>
            <w:pStyle w:val="Header"/>
            <w:tabs>
              <w:tab w:val="clear" w:pos="4320"/>
              <w:tab w:val="clear" w:pos="8640"/>
            </w:tabs>
            <w:jc w:val="center"/>
            <w:rPr>
              <w:rFonts w:asciiTheme="minorHAnsi" w:hAnsiTheme="minorHAnsi" w:cs="Arial"/>
              <w:color w:val="365F91" w:themeColor="accent1" w:themeShade="BF"/>
            </w:rPr>
          </w:pPr>
          <w:r w:rsidRPr="001E6ACE">
            <w:rPr>
              <w:rFonts w:asciiTheme="minorHAnsi" w:hAnsiTheme="minorHAnsi" w:cs="Arial"/>
              <w:color w:val="365F91" w:themeColor="accent1" w:themeShade="BF"/>
            </w:rPr>
            <w:t>Louis Ward, MHA</w:t>
          </w:r>
        </w:p>
      </w:tc>
      <w:tc>
        <w:tcPr>
          <w:tcW w:w="3672" w:type="dxa"/>
        </w:tcPr>
        <w:p w:rsidR="00303CD6" w:rsidRPr="001E6ACE" w:rsidRDefault="00303CD6" w:rsidP="00D1082C">
          <w:pPr>
            <w:pStyle w:val="Header"/>
            <w:tabs>
              <w:tab w:val="clear" w:pos="4320"/>
              <w:tab w:val="clear" w:pos="8640"/>
            </w:tabs>
            <w:jc w:val="center"/>
            <w:rPr>
              <w:rFonts w:asciiTheme="minorHAnsi" w:hAnsiTheme="minorHAnsi" w:cs="Arial"/>
              <w:b/>
              <w:color w:val="365F91" w:themeColor="accent1" w:themeShade="BF"/>
              <w:sz w:val="24"/>
            </w:rPr>
          </w:pPr>
          <w:r w:rsidRPr="001E6ACE">
            <w:rPr>
              <w:rFonts w:asciiTheme="minorHAnsi" w:hAnsiTheme="minorHAnsi" w:cs="Arial"/>
              <w:noProof/>
              <w:sz w:val="24"/>
            </w:rPr>
            <w:drawing>
              <wp:anchor distT="0" distB="0" distL="114300" distR="114300" simplePos="0" relativeHeight="251659776" behindDoc="0" locked="0" layoutInCell="1" allowOverlap="1" wp14:anchorId="5E5994DC" wp14:editId="2DB09217">
                <wp:simplePos x="0" y="0"/>
                <wp:positionH relativeFrom="margin">
                  <wp:posOffset>254000</wp:posOffset>
                </wp:positionH>
                <wp:positionV relativeFrom="paragraph">
                  <wp:posOffset>-1018540</wp:posOffset>
                </wp:positionV>
                <wp:extent cx="1663700" cy="752475"/>
                <wp:effectExtent l="0" t="0" r="0" b="0"/>
                <wp:wrapSquare wrapText="bothSides"/>
                <wp:docPr id="4" name="Picture 4" descr="MMH Logo-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H Logo-2 inch"/>
                        <pic:cNvPicPr>
                          <a:picLocks noChangeAspect="1" noChangeArrowheads="1"/>
                        </pic:cNvPicPr>
                      </pic:nvPicPr>
                      <pic:blipFill>
                        <a:blip r:embed="rId1"/>
                        <a:srcRect l="1421" b="15135"/>
                        <a:stretch>
                          <a:fillRect/>
                        </a:stretch>
                      </pic:blipFill>
                      <pic:spPr bwMode="auto">
                        <a:xfrm>
                          <a:off x="0" y="0"/>
                          <a:ext cx="16637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E6ACE">
            <w:rPr>
              <w:rFonts w:asciiTheme="minorHAnsi" w:hAnsiTheme="minorHAnsi" w:cs="Arial"/>
              <w:b/>
              <w:color w:val="365F91" w:themeColor="accent1" w:themeShade="BF"/>
              <w:sz w:val="24"/>
            </w:rPr>
            <w:t>Mayers Memorial Hospital District</w:t>
          </w:r>
        </w:p>
      </w:tc>
      <w:tc>
        <w:tcPr>
          <w:tcW w:w="3672" w:type="dxa"/>
        </w:tcPr>
        <w:p w:rsidR="00AE51AB" w:rsidRPr="00DF2632" w:rsidRDefault="00AE51AB" w:rsidP="00AE51AB">
          <w:pPr>
            <w:pStyle w:val="Heading8"/>
            <w:jc w:val="center"/>
            <w:rPr>
              <w:rFonts w:ascii="Book Antiqua" w:hAnsi="Book Antiqua" w:cs="Arial"/>
              <w:color w:val="365F91"/>
            </w:rPr>
          </w:pPr>
          <w:r w:rsidRPr="00DF2632">
            <w:rPr>
              <w:rFonts w:ascii="Book Antiqua" w:hAnsi="Book Antiqua" w:cs="Arial"/>
              <w:color w:val="365F91"/>
            </w:rPr>
            <w:t>Board of Directors</w:t>
          </w:r>
        </w:p>
        <w:p w:rsidR="00AE51AB" w:rsidRPr="00DF2632" w:rsidRDefault="00AE51AB" w:rsidP="00AE51AB">
          <w:pPr>
            <w:jc w:val="center"/>
            <w:rPr>
              <w:rFonts w:ascii="Book Antiqua" w:hAnsi="Book Antiqua" w:cs="Arial"/>
              <w:color w:val="365F91"/>
              <w:sz w:val="18"/>
            </w:rPr>
          </w:pPr>
          <w:r>
            <w:rPr>
              <w:rFonts w:ascii="Book Antiqua" w:hAnsi="Book Antiqua" w:cs="Arial"/>
              <w:color w:val="365F91"/>
              <w:sz w:val="18"/>
            </w:rPr>
            <w:t>Beatriz Vasquez, PhD</w:t>
          </w:r>
          <w:r w:rsidRPr="00DF2632">
            <w:rPr>
              <w:rFonts w:ascii="Book Antiqua" w:hAnsi="Book Antiqua" w:cs="Arial"/>
              <w:color w:val="365F91"/>
              <w:sz w:val="18"/>
            </w:rPr>
            <w:t>, President</w:t>
          </w:r>
        </w:p>
        <w:p w:rsidR="00AE51AB" w:rsidRPr="00DF2632" w:rsidRDefault="00AE51AB" w:rsidP="00AE51AB">
          <w:pPr>
            <w:jc w:val="center"/>
            <w:rPr>
              <w:rFonts w:ascii="Book Antiqua" w:hAnsi="Book Antiqua" w:cs="Arial"/>
              <w:color w:val="365F91"/>
              <w:sz w:val="18"/>
            </w:rPr>
          </w:pPr>
          <w:r>
            <w:rPr>
              <w:rFonts w:ascii="Book Antiqua" w:hAnsi="Book Antiqua" w:cs="Arial"/>
              <w:color w:val="365F91"/>
              <w:sz w:val="18"/>
            </w:rPr>
            <w:t xml:space="preserve">Abe Hathaway, </w:t>
          </w:r>
          <w:r w:rsidRPr="00DF2632">
            <w:rPr>
              <w:rFonts w:ascii="Book Antiqua" w:hAnsi="Book Antiqua" w:cs="Arial"/>
              <w:color w:val="365F91"/>
              <w:sz w:val="18"/>
            </w:rPr>
            <w:t>Vice President</w:t>
          </w:r>
        </w:p>
        <w:p w:rsidR="00AE51AB" w:rsidRDefault="00AE51AB" w:rsidP="00AE51AB">
          <w:pPr>
            <w:jc w:val="center"/>
            <w:rPr>
              <w:rFonts w:ascii="Book Antiqua" w:hAnsi="Book Antiqua" w:cs="Arial"/>
              <w:color w:val="365F91"/>
              <w:sz w:val="18"/>
            </w:rPr>
          </w:pPr>
          <w:r>
            <w:rPr>
              <w:rFonts w:ascii="Book Antiqua" w:hAnsi="Book Antiqua" w:cs="Arial"/>
              <w:color w:val="365F91"/>
              <w:sz w:val="18"/>
            </w:rPr>
            <w:t>Laura Beyer, Secretary</w:t>
          </w:r>
        </w:p>
        <w:p w:rsidR="00AE51AB" w:rsidRDefault="00AE51AB" w:rsidP="00AE51AB">
          <w:pPr>
            <w:jc w:val="center"/>
            <w:rPr>
              <w:rFonts w:ascii="Book Antiqua" w:hAnsi="Book Antiqua" w:cs="Arial"/>
              <w:color w:val="365F91"/>
              <w:sz w:val="18"/>
            </w:rPr>
          </w:pPr>
          <w:r>
            <w:rPr>
              <w:rFonts w:ascii="Book Antiqua" w:hAnsi="Book Antiqua" w:cs="Arial"/>
              <w:color w:val="365F91"/>
              <w:sz w:val="18"/>
            </w:rPr>
            <w:t>Allen Albaugh, Treasurer</w:t>
          </w:r>
        </w:p>
        <w:p w:rsidR="00303CD6" w:rsidRPr="001E6ACE" w:rsidRDefault="00AE51AB" w:rsidP="00AE51AB">
          <w:pPr>
            <w:jc w:val="center"/>
            <w:rPr>
              <w:rFonts w:asciiTheme="minorHAnsi" w:hAnsiTheme="minorHAnsi" w:cs="Arial"/>
              <w:color w:val="365F91" w:themeColor="accent1" w:themeShade="BF"/>
            </w:rPr>
          </w:pPr>
          <w:r>
            <w:rPr>
              <w:rFonts w:ascii="Book Antiqua" w:hAnsi="Book Antiqua" w:cs="Arial"/>
              <w:color w:val="365F91"/>
              <w:sz w:val="18"/>
            </w:rPr>
            <w:t>Jeanne Utterback, Director</w:t>
          </w:r>
        </w:p>
      </w:tc>
    </w:tr>
  </w:tbl>
  <w:p w:rsidR="00EC5BC6" w:rsidRDefault="00EC5BC6" w:rsidP="00303CD6">
    <w:pPr>
      <w:pStyle w:val="Header"/>
      <w:tabs>
        <w:tab w:val="clear" w:pos="4320"/>
        <w:tab w:val="clear" w:pos="8640"/>
      </w:tabs>
      <w:jc w:val="left"/>
      <w:rPr>
        <w:rFonts w:ascii="Times New Roman" w:hAnsi="Times New Roman"/>
      </w:rPr>
    </w:pP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A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942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28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0E6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D4F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F81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24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269E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B101077"/>
    <w:multiLevelType w:val="singleLevel"/>
    <w:tmpl w:val="D8D4D12C"/>
    <w:lvl w:ilvl="0">
      <w:start w:val="1"/>
      <w:numFmt w:val="decimal"/>
      <w:lvlText w:val="%1)"/>
      <w:lvlJc w:val="left"/>
      <w:pPr>
        <w:tabs>
          <w:tab w:val="num" w:pos="720"/>
        </w:tabs>
      </w:pPr>
    </w:lvl>
  </w:abstractNum>
  <w:abstractNum w:abstractNumId="9" w15:restartNumberingAfterBreak="0">
    <w:nsid w:val="1C9F2666"/>
    <w:multiLevelType w:val="hybridMultilevel"/>
    <w:tmpl w:val="A9AA57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E8744E"/>
    <w:multiLevelType w:val="hybridMultilevel"/>
    <w:tmpl w:val="E02C9934"/>
    <w:lvl w:ilvl="0" w:tplc="FEC2F9C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3DE2CE8"/>
    <w:multiLevelType w:val="hybridMultilevel"/>
    <w:tmpl w:val="1A0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8B3"/>
    <w:multiLevelType w:val="hybridMultilevel"/>
    <w:tmpl w:val="3596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4" w15:restartNumberingAfterBreak="0">
    <w:nsid w:val="33E47760"/>
    <w:multiLevelType w:val="hybridMultilevel"/>
    <w:tmpl w:val="FD9E213C"/>
    <w:lvl w:ilvl="0" w:tplc="D5827DE4">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pPr>
      <w:rPr>
        <w:rFonts w:ascii="Wingdings" w:hAnsi="Wingdings" w:hint="default"/>
      </w:rPr>
    </w:lvl>
  </w:abstractNum>
  <w:abstractNum w:abstractNumId="16" w15:restartNumberingAfterBreak="0">
    <w:nsid w:val="37445A8A"/>
    <w:multiLevelType w:val="hybridMultilevel"/>
    <w:tmpl w:val="79541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DB1BDE"/>
    <w:multiLevelType w:val="hybridMultilevel"/>
    <w:tmpl w:val="762ABAAC"/>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8" w15:restartNumberingAfterBreak="0">
    <w:nsid w:val="4FDD16DB"/>
    <w:multiLevelType w:val="hybridMultilevel"/>
    <w:tmpl w:val="E6E6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0333E"/>
    <w:multiLevelType w:val="hybridMultilevel"/>
    <w:tmpl w:val="05CCC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1" w15:restartNumberingAfterBreak="0">
    <w:nsid w:val="736079A1"/>
    <w:multiLevelType w:val="hybridMultilevel"/>
    <w:tmpl w:val="23FCF32C"/>
    <w:lvl w:ilvl="0" w:tplc="FE9C43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13"/>
  </w:num>
  <w:num w:numId="4">
    <w:abstractNumId w:val="2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0"/>
  </w:num>
  <w:num w:numId="16">
    <w:abstractNumId w:val="19"/>
  </w:num>
  <w:num w:numId="17">
    <w:abstractNumId w:val="16"/>
  </w:num>
  <w:num w:numId="18">
    <w:abstractNumId w:val="12"/>
  </w:num>
  <w:num w:numId="19">
    <w:abstractNumId w:val="21"/>
  </w:num>
  <w:num w:numId="20">
    <w:abstractNumId w:val="11"/>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documentType w:val="letter"/>
  <w:defaultTabStop w:val="720"/>
  <w:doNotHyphenateCaps/>
  <w:drawingGridHorizontalSpacing w:val="195"/>
  <w:drawingGridVerticalSpacing w:val="187"/>
  <w:noPunctuationKerning/>
  <w:characterSpacingControl w:val="doNotCompress"/>
  <w:hdrShapeDefaults>
    <o:shapedefaults v:ext="edit" spidmax="34817"/>
  </w:hdrShapeDefaults>
  <w:footnotePr>
    <w:footnote w:id="-1"/>
    <w:footnote w:id="0"/>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05"/>
    <w:rsid w:val="00000E8F"/>
    <w:rsid w:val="00005288"/>
    <w:rsid w:val="00006B57"/>
    <w:rsid w:val="00016FC6"/>
    <w:rsid w:val="0002247B"/>
    <w:rsid w:val="00030241"/>
    <w:rsid w:val="00034FCD"/>
    <w:rsid w:val="00061D48"/>
    <w:rsid w:val="000622F3"/>
    <w:rsid w:val="000673BA"/>
    <w:rsid w:val="00072DD3"/>
    <w:rsid w:val="000910BC"/>
    <w:rsid w:val="000B2B24"/>
    <w:rsid w:val="000C155C"/>
    <w:rsid w:val="000C1AB2"/>
    <w:rsid w:val="000C60E5"/>
    <w:rsid w:val="000C7A56"/>
    <w:rsid w:val="000D0BC0"/>
    <w:rsid w:val="000D63AA"/>
    <w:rsid w:val="000F77FD"/>
    <w:rsid w:val="00112402"/>
    <w:rsid w:val="00113394"/>
    <w:rsid w:val="001316AB"/>
    <w:rsid w:val="00135FB3"/>
    <w:rsid w:val="001374C9"/>
    <w:rsid w:val="00142A62"/>
    <w:rsid w:val="00152D19"/>
    <w:rsid w:val="00160DBF"/>
    <w:rsid w:val="00171496"/>
    <w:rsid w:val="0019056F"/>
    <w:rsid w:val="001915C2"/>
    <w:rsid w:val="00195F4D"/>
    <w:rsid w:val="001A2AD1"/>
    <w:rsid w:val="001A41B2"/>
    <w:rsid w:val="001A4895"/>
    <w:rsid w:val="001C7B21"/>
    <w:rsid w:val="001E26D2"/>
    <w:rsid w:val="001E2B11"/>
    <w:rsid w:val="001E6ACE"/>
    <w:rsid w:val="0020405B"/>
    <w:rsid w:val="00204364"/>
    <w:rsid w:val="0021636E"/>
    <w:rsid w:val="002210F6"/>
    <w:rsid w:val="00226F83"/>
    <w:rsid w:val="002329A1"/>
    <w:rsid w:val="00236CBA"/>
    <w:rsid w:val="002403A7"/>
    <w:rsid w:val="00256F17"/>
    <w:rsid w:val="00263EEA"/>
    <w:rsid w:val="00265D11"/>
    <w:rsid w:val="00265EC9"/>
    <w:rsid w:val="00270586"/>
    <w:rsid w:val="002C0786"/>
    <w:rsid w:val="002C28B2"/>
    <w:rsid w:val="002C7C6E"/>
    <w:rsid w:val="002D5989"/>
    <w:rsid w:val="002E54DF"/>
    <w:rsid w:val="002F346F"/>
    <w:rsid w:val="00303CD6"/>
    <w:rsid w:val="003108BD"/>
    <w:rsid w:val="00313736"/>
    <w:rsid w:val="00315F31"/>
    <w:rsid w:val="003263F3"/>
    <w:rsid w:val="0033018A"/>
    <w:rsid w:val="0033403F"/>
    <w:rsid w:val="003534D3"/>
    <w:rsid w:val="00353B6C"/>
    <w:rsid w:val="00385247"/>
    <w:rsid w:val="003965B6"/>
    <w:rsid w:val="003B3CA2"/>
    <w:rsid w:val="003B60F1"/>
    <w:rsid w:val="003C3643"/>
    <w:rsid w:val="003D6DD6"/>
    <w:rsid w:val="003E47DF"/>
    <w:rsid w:val="003E7C4B"/>
    <w:rsid w:val="003F23DA"/>
    <w:rsid w:val="0040099E"/>
    <w:rsid w:val="0040478C"/>
    <w:rsid w:val="00431A84"/>
    <w:rsid w:val="0043511C"/>
    <w:rsid w:val="00451E96"/>
    <w:rsid w:val="0045702B"/>
    <w:rsid w:val="00463327"/>
    <w:rsid w:val="0046388D"/>
    <w:rsid w:val="00475F62"/>
    <w:rsid w:val="004A0352"/>
    <w:rsid w:val="004B3AB5"/>
    <w:rsid w:val="004D05E8"/>
    <w:rsid w:val="004D12BA"/>
    <w:rsid w:val="004D1F9A"/>
    <w:rsid w:val="004D2891"/>
    <w:rsid w:val="004D4D20"/>
    <w:rsid w:val="004E6890"/>
    <w:rsid w:val="004E7D47"/>
    <w:rsid w:val="00500ADB"/>
    <w:rsid w:val="00505B15"/>
    <w:rsid w:val="00512119"/>
    <w:rsid w:val="005129AD"/>
    <w:rsid w:val="005172D6"/>
    <w:rsid w:val="00527A8A"/>
    <w:rsid w:val="0054324C"/>
    <w:rsid w:val="00550F57"/>
    <w:rsid w:val="00561C28"/>
    <w:rsid w:val="005658CB"/>
    <w:rsid w:val="005A45E0"/>
    <w:rsid w:val="005A77DD"/>
    <w:rsid w:val="005B3BBA"/>
    <w:rsid w:val="005D43D3"/>
    <w:rsid w:val="005D7969"/>
    <w:rsid w:val="005E24DE"/>
    <w:rsid w:val="005F3F4B"/>
    <w:rsid w:val="005F4400"/>
    <w:rsid w:val="00600925"/>
    <w:rsid w:val="00603CAB"/>
    <w:rsid w:val="00610660"/>
    <w:rsid w:val="0063131B"/>
    <w:rsid w:val="00635F11"/>
    <w:rsid w:val="006366DA"/>
    <w:rsid w:val="00641E57"/>
    <w:rsid w:val="006438F1"/>
    <w:rsid w:val="0064615F"/>
    <w:rsid w:val="006515D6"/>
    <w:rsid w:val="00661FD3"/>
    <w:rsid w:val="00662792"/>
    <w:rsid w:val="0067290B"/>
    <w:rsid w:val="00672BB3"/>
    <w:rsid w:val="0067340D"/>
    <w:rsid w:val="006739D5"/>
    <w:rsid w:val="006776F9"/>
    <w:rsid w:val="00680E67"/>
    <w:rsid w:val="00693D28"/>
    <w:rsid w:val="00694967"/>
    <w:rsid w:val="00694B06"/>
    <w:rsid w:val="00695639"/>
    <w:rsid w:val="00697731"/>
    <w:rsid w:val="006A4EFB"/>
    <w:rsid w:val="006B4A31"/>
    <w:rsid w:val="006C6329"/>
    <w:rsid w:val="006D1F38"/>
    <w:rsid w:val="006D3373"/>
    <w:rsid w:val="006F006C"/>
    <w:rsid w:val="006F1A53"/>
    <w:rsid w:val="006F204C"/>
    <w:rsid w:val="007015AD"/>
    <w:rsid w:val="0071003F"/>
    <w:rsid w:val="00710DB8"/>
    <w:rsid w:val="00716034"/>
    <w:rsid w:val="00722C73"/>
    <w:rsid w:val="00730DEC"/>
    <w:rsid w:val="007358D5"/>
    <w:rsid w:val="00740B37"/>
    <w:rsid w:val="0074439F"/>
    <w:rsid w:val="00746AF8"/>
    <w:rsid w:val="00757E92"/>
    <w:rsid w:val="007622A1"/>
    <w:rsid w:val="00765A54"/>
    <w:rsid w:val="00777160"/>
    <w:rsid w:val="007841FF"/>
    <w:rsid w:val="007A31B9"/>
    <w:rsid w:val="007A7253"/>
    <w:rsid w:val="007B6505"/>
    <w:rsid w:val="007B6982"/>
    <w:rsid w:val="007C08C1"/>
    <w:rsid w:val="007C797B"/>
    <w:rsid w:val="007D4A29"/>
    <w:rsid w:val="007E2455"/>
    <w:rsid w:val="00800740"/>
    <w:rsid w:val="00836E51"/>
    <w:rsid w:val="00840477"/>
    <w:rsid w:val="00846025"/>
    <w:rsid w:val="00854360"/>
    <w:rsid w:val="0085617E"/>
    <w:rsid w:val="00863C75"/>
    <w:rsid w:val="008723DE"/>
    <w:rsid w:val="0089030A"/>
    <w:rsid w:val="008936D0"/>
    <w:rsid w:val="0089638D"/>
    <w:rsid w:val="008973A1"/>
    <w:rsid w:val="0089769B"/>
    <w:rsid w:val="008B4272"/>
    <w:rsid w:val="008D2AD9"/>
    <w:rsid w:val="008E0574"/>
    <w:rsid w:val="008E27ED"/>
    <w:rsid w:val="008E6169"/>
    <w:rsid w:val="008F7B7E"/>
    <w:rsid w:val="00922F49"/>
    <w:rsid w:val="00923D30"/>
    <w:rsid w:val="00933570"/>
    <w:rsid w:val="0093399E"/>
    <w:rsid w:val="0093592F"/>
    <w:rsid w:val="0096225D"/>
    <w:rsid w:val="00962B61"/>
    <w:rsid w:val="0097310C"/>
    <w:rsid w:val="0097402E"/>
    <w:rsid w:val="009807C9"/>
    <w:rsid w:val="009849C3"/>
    <w:rsid w:val="00997606"/>
    <w:rsid w:val="00997A91"/>
    <w:rsid w:val="00997BC3"/>
    <w:rsid w:val="009A436B"/>
    <w:rsid w:val="009B4F37"/>
    <w:rsid w:val="009C05C0"/>
    <w:rsid w:val="009C3302"/>
    <w:rsid w:val="009D5F2D"/>
    <w:rsid w:val="009E07D7"/>
    <w:rsid w:val="009E396F"/>
    <w:rsid w:val="009E53A2"/>
    <w:rsid w:val="009F1F5E"/>
    <w:rsid w:val="009F590D"/>
    <w:rsid w:val="009F70FA"/>
    <w:rsid w:val="00A05500"/>
    <w:rsid w:val="00A103EA"/>
    <w:rsid w:val="00A176C3"/>
    <w:rsid w:val="00A36C2B"/>
    <w:rsid w:val="00A400A4"/>
    <w:rsid w:val="00A44B40"/>
    <w:rsid w:val="00A63A9B"/>
    <w:rsid w:val="00A744DC"/>
    <w:rsid w:val="00A8294E"/>
    <w:rsid w:val="00A8338E"/>
    <w:rsid w:val="00A910A1"/>
    <w:rsid w:val="00A96893"/>
    <w:rsid w:val="00AA7F97"/>
    <w:rsid w:val="00AB1572"/>
    <w:rsid w:val="00AC354F"/>
    <w:rsid w:val="00AC6F84"/>
    <w:rsid w:val="00AE51AB"/>
    <w:rsid w:val="00AE6DE9"/>
    <w:rsid w:val="00AF25B9"/>
    <w:rsid w:val="00B354A2"/>
    <w:rsid w:val="00B361DD"/>
    <w:rsid w:val="00B4164E"/>
    <w:rsid w:val="00B61584"/>
    <w:rsid w:val="00B73A5B"/>
    <w:rsid w:val="00B92514"/>
    <w:rsid w:val="00B95E16"/>
    <w:rsid w:val="00B9735E"/>
    <w:rsid w:val="00B97A00"/>
    <w:rsid w:val="00BA30AC"/>
    <w:rsid w:val="00BA34DC"/>
    <w:rsid w:val="00BB14DF"/>
    <w:rsid w:val="00BC5B15"/>
    <w:rsid w:val="00BD0352"/>
    <w:rsid w:val="00BD0993"/>
    <w:rsid w:val="00BD62A6"/>
    <w:rsid w:val="00BE0C75"/>
    <w:rsid w:val="00BE22DF"/>
    <w:rsid w:val="00BE4CB7"/>
    <w:rsid w:val="00BE74BA"/>
    <w:rsid w:val="00BF3CE2"/>
    <w:rsid w:val="00BF3DCD"/>
    <w:rsid w:val="00BF4617"/>
    <w:rsid w:val="00C024DA"/>
    <w:rsid w:val="00C11B66"/>
    <w:rsid w:val="00C14AB2"/>
    <w:rsid w:val="00C17309"/>
    <w:rsid w:val="00C201AC"/>
    <w:rsid w:val="00C21F3B"/>
    <w:rsid w:val="00C27325"/>
    <w:rsid w:val="00C30939"/>
    <w:rsid w:val="00C31E6E"/>
    <w:rsid w:val="00C33E77"/>
    <w:rsid w:val="00C419AD"/>
    <w:rsid w:val="00C526F7"/>
    <w:rsid w:val="00C63556"/>
    <w:rsid w:val="00C64D1F"/>
    <w:rsid w:val="00C72C27"/>
    <w:rsid w:val="00C74EA6"/>
    <w:rsid w:val="00C8025E"/>
    <w:rsid w:val="00C939C9"/>
    <w:rsid w:val="00C95CD8"/>
    <w:rsid w:val="00C969C4"/>
    <w:rsid w:val="00CA285E"/>
    <w:rsid w:val="00CA302E"/>
    <w:rsid w:val="00CB370C"/>
    <w:rsid w:val="00CC2C98"/>
    <w:rsid w:val="00CC3CAF"/>
    <w:rsid w:val="00CD00D9"/>
    <w:rsid w:val="00CD0F64"/>
    <w:rsid w:val="00CE56F8"/>
    <w:rsid w:val="00CE71B5"/>
    <w:rsid w:val="00CF17F1"/>
    <w:rsid w:val="00D00720"/>
    <w:rsid w:val="00D02214"/>
    <w:rsid w:val="00D05F90"/>
    <w:rsid w:val="00D1082C"/>
    <w:rsid w:val="00D33984"/>
    <w:rsid w:val="00D40BA6"/>
    <w:rsid w:val="00D458C7"/>
    <w:rsid w:val="00D45A05"/>
    <w:rsid w:val="00D46014"/>
    <w:rsid w:val="00D4778F"/>
    <w:rsid w:val="00D51AB6"/>
    <w:rsid w:val="00D62D2E"/>
    <w:rsid w:val="00D64E11"/>
    <w:rsid w:val="00D76D2C"/>
    <w:rsid w:val="00D81855"/>
    <w:rsid w:val="00D83255"/>
    <w:rsid w:val="00D9197C"/>
    <w:rsid w:val="00D93AD0"/>
    <w:rsid w:val="00D94AE0"/>
    <w:rsid w:val="00DA08E2"/>
    <w:rsid w:val="00DB6A37"/>
    <w:rsid w:val="00DC2554"/>
    <w:rsid w:val="00DC7BC0"/>
    <w:rsid w:val="00DD3D01"/>
    <w:rsid w:val="00DE1784"/>
    <w:rsid w:val="00DE7808"/>
    <w:rsid w:val="00DF2632"/>
    <w:rsid w:val="00DF73E0"/>
    <w:rsid w:val="00E041ED"/>
    <w:rsid w:val="00E04C9A"/>
    <w:rsid w:val="00E109D0"/>
    <w:rsid w:val="00E12793"/>
    <w:rsid w:val="00E20942"/>
    <w:rsid w:val="00E24D72"/>
    <w:rsid w:val="00E3037D"/>
    <w:rsid w:val="00E43167"/>
    <w:rsid w:val="00E440CF"/>
    <w:rsid w:val="00E52058"/>
    <w:rsid w:val="00E52398"/>
    <w:rsid w:val="00E56036"/>
    <w:rsid w:val="00E561F6"/>
    <w:rsid w:val="00E6046C"/>
    <w:rsid w:val="00E63A80"/>
    <w:rsid w:val="00E6664E"/>
    <w:rsid w:val="00E71F67"/>
    <w:rsid w:val="00E72BF9"/>
    <w:rsid w:val="00E9442D"/>
    <w:rsid w:val="00EA0AC2"/>
    <w:rsid w:val="00EA3DCA"/>
    <w:rsid w:val="00EA3EDE"/>
    <w:rsid w:val="00EB1A4B"/>
    <w:rsid w:val="00EB2A8E"/>
    <w:rsid w:val="00EB4227"/>
    <w:rsid w:val="00EC3AC2"/>
    <w:rsid w:val="00EC5BC6"/>
    <w:rsid w:val="00ED561A"/>
    <w:rsid w:val="00EE3EF3"/>
    <w:rsid w:val="00EE7BB5"/>
    <w:rsid w:val="00F012F9"/>
    <w:rsid w:val="00F12F09"/>
    <w:rsid w:val="00F1602E"/>
    <w:rsid w:val="00F25C84"/>
    <w:rsid w:val="00F31E64"/>
    <w:rsid w:val="00F40B52"/>
    <w:rsid w:val="00F477AE"/>
    <w:rsid w:val="00F52DB3"/>
    <w:rsid w:val="00F533AF"/>
    <w:rsid w:val="00F70CFC"/>
    <w:rsid w:val="00F725AE"/>
    <w:rsid w:val="00F8715A"/>
    <w:rsid w:val="00FB0E06"/>
    <w:rsid w:val="00FC21C9"/>
    <w:rsid w:val="00FC2E8C"/>
    <w:rsid w:val="00FC6C71"/>
    <w:rsid w:val="00FC6EB6"/>
    <w:rsid w:val="00FE2D81"/>
    <w:rsid w:val="00FE6554"/>
    <w:rsid w:val="00FF225F"/>
    <w:rsid w:val="00FF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24C9FC"/>
  <w15:docId w15:val="{2AE24FCA-3BF7-4C17-A929-1C2A6EEB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16"/>
    <w:pPr>
      <w:jc w:val="both"/>
    </w:pPr>
    <w:rPr>
      <w:rFonts w:ascii="Arial" w:eastAsia="Times New Roman" w:hAnsi="Arial"/>
      <w:spacing w:val="-5"/>
    </w:rPr>
  </w:style>
  <w:style w:type="paragraph" w:styleId="Heading1">
    <w:name w:val="heading 1"/>
    <w:basedOn w:val="HeadingBase"/>
    <w:next w:val="BodyText"/>
    <w:qFormat/>
    <w:rsid w:val="00B95E16"/>
    <w:pPr>
      <w:spacing w:after="220"/>
      <w:jc w:val="left"/>
      <w:outlineLvl w:val="0"/>
    </w:pPr>
  </w:style>
  <w:style w:type="paragraph" w:styleId="Heading2">
    <w:name w:val="heading 2"/>
    <w:basedOn w:val="HeadingBase"/>
    <w:next w:val="BodyText"/>
    <w:qFormat/>
    <w:rsid w:val="00B95E16"/>
    <w:pPr>
      <w:jc w:val="left"/>
      <w:outlineLvl w:val="1"/>
    </w:pPr>
    <w:rPr>
      <w:sz w:val="18"/>
    </w:rPr>
  </w:style>
  <w:style w:type="paragraph" w:styleId="Heading3">
    <w:name w:val="heading 3"/>
    <w:basedOn w:val="HeadingBase"/>
    <w:next w:val="BodyText"/>
    <w:qFormat/>
    <w:rsid w:val="00B95E16"/>
    <w:pPr>
      <w:spacing w:after="220"/>
      <w:jc w:val="left"/>
      <w:outlineLvl w:val="2"/>
    </w:pPr>
    <w:rPr>
      <w:rFonts w:ascii="Arial" w:hAnsi="Arial"/>
      <w:sz w:val="22"/>
    </w:rPr>
  </w:style>
  <w:style w:type="paragraph" w:styleId="Heading4">
    <w:name w:val="heading 4"/>
    <w:basedOn w:val="HeadingBase"/>
    <w:next w:val="BodyText"/>
    <w:qFormat/>
    <w:rsid w:val="00B95E16"/>
    <w:pPr>
      <w:ind w:left="360"/>
      <w:outlineLvl w:val="3"/>
    </w:pPr>
    <w:rPr>
      <w:spacing w:val="-5"/>
      <w:sz w:val="18"/>
    </w:rPr>
  </w:style>
  <w:style w:type="paragraph" w:styleId="Heading5">
    <w:name w:val="heading 5"/>
    <w:basedOn w:val="HeadingBase"/>
    <w:next w:val="BodyText"/>
    <w:qFormat/>
    <w:rsid w:val="00B95E16"/>
    <w:pPr>
      <w:ind w:left="720"/>
      <w:outlineLvl w:val="4"/>
    </w:pPr>
    <w:rPr>
      <w:spacing w:val="-5"/>
      <w:sz w:val="18"/>
    </w:rPr>
  </w:style>
  <w:style w:type="paragraph" w:styleId="Heading6">
    <w:name w:val="heading 6"/>
    <w:basedOn w:val="HeadingBase"/>
    <w:next w:val="BodyText"/>
    <w:qFormat/>
    <w:rsid w:val="00B95E16"/>
    <w:pPr>
      <w:ind w:left="1080"/>
      <w:outlineLvl w:val="5"/>
    </w:pPr>
    <w:rPr>
      <w:spacing w:val="-5"/>
      <w:sz w:val="18"/>
    </w:rPr>
  </w:style>
  <w:style w:type="paragraph" w:styleId="Heading7">
    <w:name w:val="heading 7"/>
    <w:basedOn w:val="Normal"/>
    <w:next w:val="Normal"/>
    <w:qFormat/>
    <w:rsid w:val="00B95E16"/>
    <w:pPr>
      <w:keepNext/>
      <w:jc w:val="left"/>
      <w:outlineLvl w:val="6"/>
    </w:pPr>
    <w:rPr>
      <w:rFonts w:cs="Arial"/>
      <w:b/>
      <w:bCs/>
      <w:color w:val="0000FF"/>
      <w:sz w:val="16"/>
    </w:rPr>
  </w:style>
  <w:style w:type="paragraph" w:styleId="Heading8">
    <w:name w:val="heading 8"/>
    <w:basedOn w:val="Normal"/>
    <w:next w:val="Normal"/>
    <w:link w:val="Heading8Char"/>
    <w:qFormat/>
    <w:rsid w:val="00B95E16"/>
    <w:pPr>
      <w:keepNext/>
      <w:outlineLvl w:val="7"/>
    </w:pPr>
    <w:rPr>
      <w:b/>
      <w:bCs/>
      <w:color w:val="0000FF"/>
    </w:rPr>
  </w:style>
  <w:style w:type="paragraph" w:styleId="Heading9">
    <w:name w:val="heading 9"/>
    <w:basedOn w:val="Normal"/>
    <w:next w:val="Normal"/>
    <w:qFormat/>
    <w:rsid w:val="00B95E16"/>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B95E16"/>
    <w:pPr>
      <w:spacing w:before="220" w:after="220" w:line="220" w:lineRule="atLeast"/>
    </w:pPr>
  </w:style>
  <w:style w:type="paragraph" w:styleId="Salutation">
    <w:name w:val="Salutation"/>
    <w:basedOn w:val="Normal"/>
    <w:next w:val="SubjectLine"/>
    <w:semiHidden/>
    <w:rsid w:val="00B95E16"/>
    <w:pPr>
      <w:spacing w:before="220" w:after="220" w:line="220" w:lineRule="atLeast"/>
      <w:jc w:val="left"/>
    </w:pPr>
  </w:style>
  <w:style w:type="paragraph" w:styleId="BodyText">
    <w:name w:val="Body Text"/>
    <w:basedOn w:val="Normal"/>
    <w:semiHidden/>
    <w:rsid w:val="00B95E16"/>
    <w:pPr>
      <w:spacing w:after="220" w:line="220" w:lineRule="atLeast"/>
      <w:ind w:firstLine="720"/>
    </w:pPr>
  </w:style>
  <w:style w:type="paragraph" w:customStyle="1" w:styleId="CcList">
    <w:name w:val="Cc List"/>
    <w:basedOn w:val="Normal"/>
    <w:rsid w:val="00B95E16"/>
    <w:pPr>
      <w:keepLines/>
      <w:spacing w:line="220" w:lineRule="atLeast"/>
      <w:ind w:left="360" w:hanging="360"/>
    </w:pPr>
  </w:style>
  <w:style w:type="paragraph" w:styleId="Closing">
    <w:name w:val="Closing"/>
    <w:basedOn w:val="Normal"/>
    <w:next w:val="Signature"/>
    <w:semiHidden/>
    <w:rsid w:val="00B95E16"/>
    <w:pPr>
      <w:keepNext/>
      <w:spacing w:after="60" w:line="220" w:lineRule="atLeast"/>
      <w:ind w:left="4320"/>
    </w:pPr>
  </w:style>
  <w:style w:type="paragraph" w:styleId="Signature">
    <w:name w:val="Signature"/>
    <w:basedOn w:val="Normal"/>
    <w:next w:val="SignatureJobTitle"/>
    <w:semiHidden/>
    <w:rsid w:val="00B95E16"/>
    <w:pPr>
      <w:keepNext/>
      <w:spacing w:before="880" w:line="220" w:lineRule="atLeast"/>
      <w:ind w:left="4320"/>
      <w:jc w:val="left"/>
    </w:pPr>
  </w:style>
  <w:style w:type="paragraph" w:customStyle="1" w:styleId="CompanyName">
    <w:name w:val="Company Name"/>
    <w:basedOn w:val="Normal"/>
    <w:rsid w:val="00B95E1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B95E16"/>
    <w:pPr>
      <w:spacing w:after="220" w:line="220" w:lineRule="atLeast"/>
      <w:ind w:left="4320"/>
    </w:pPr>
  </w:style>
  <w:style w:type="character" w:styleId="Emphasis">
    <w:name w:val="Emphasis"/>
    <w:qFormat/>
    <w:rsid w:val="00B95E16"/>
    <w:rPr>
      <w:rFonts w:ascii="Arial Black" w:hAnsi="Arial Black"/>
      <w:sz w:val="18"/>
    </w:rPr>
  </w:style>
  <w:style w:type="paragraph" w:customStyle="1" w:styleId="Enclosure">
    <w:name w:val="Enclosure"/>
    <w:basedOn w:val="Normal"/>
    <w:next w:val="CcList"/>
    <w:rsid w:val="00B95E16"/>
    <w:pPr>
      <w:keepNext/>
      <w:keepLines/>
      <w:spacing w:after="220" w:line="220" w:lineRule="atLeast"/>
    </w:pPr>
  </w:style>
  <w:style w:type="paragraph" w:customStyle="1" w:styleId="HeadingBase">
    <w:name w:val="Heading Base"/>
    <w:basedOn w:val="Normal"/>
    <w:next w:val="BodyText"/>
    <w:rsid w:val="00B95E16"/>
    <w:pPr>
      <w:keepNext/>
      <w:keepLines/>
      <w:spacing w:line="220" w:lineRule="atLeast"/>
    </w:pPr>
    <w:rPr>
      <w:rFonts w:ascii="Arial Black" w:hAnsi="Arial Black"/>
      <w:spacing w:val="-10"/>
      <w:kern w:val="20"/>
    </w:rPr>
  </w:style>
  <w:style w:type="paragraph" w:customStyle="1" w:styleId="InsideAddress">
    <w:name w:val="Inside Address"/>
    <w:basedOn w:val="Normal"/>
    <w:rsid w:val="00B95E16"/>
    <w:pPr>
      <w:spacing w:line="220" w:lineRule="atLeast"/>
    </w:pPr>
  </w:style>
  <w:style w:type="paragraph" w:customStyle="1" w:styleId="InsideAddressName">
    <w:name w:val="Inside Address Name"/>
    <w:basedOn w:val="InsideAddress"/>
    <w:next w:val="InsideAddress"/>
    <w:rsid w:val="00B95E16"/>
    <w:pPr>
      <w:spacing w:before="220"/>
    </w:pPr>
  </w:style>
  <w:style w:type="paragraph" w:customStyle="1" w:styleId="MailingInstructions">
    <w:name w:val="Mailing Instructions"/>
    <w:basedOn w:val="Normal"/>
    <w:next w:val="InsideAddressName"/>
    <w:rsid w:val="00B95E16"/>
    <w:pPr>
      <w:spacing w:after="220" w:line="220" w:lineRule="atLeast"/>
    </w:pPr>
    <w:rPr>
      <w:caps/>
    </w:rPr>
  </w:style>
  <w:style w:type="paragraph" w:customStyle="1" w:styleId="ReferenceInitials">
    <w:name w:val="Reference Initials"/>
    <w:basedOn w:val="Normal"/>
    <w:next w:val="Enclosure"/>
    <w:rsid w:val="00B95E16"/>
    <w:pPr>
      <w:keepNext/>
      <w:keepLines/>
      <w:spacing w:before="220" w:line="220" w:lineRule="atLeast"/>
    </w:pPr>
  </w:style>
  <w:style w:type="paragraph" w:customStyle="1" w:styleId="ReferenceLine">
    <w:name w:val="Reference Line"/>
    <w:basedOn w:val="Normal"/>
    <w:next w:val="MailingInstructions"/>
    <w:rsid w:val="00B95E16"/>
    <w:pPr>
      <w:spacing w:after="220" w:line="220" w:lineRule="atLeast"/>
      <w:jc w:val="left"/>
    </w:pPr>
  </w:style>
  <w:style w:type="paragraph" w:customStyle="1" w:styleId="ReturnAddress">
    <w:name w:val="Return Address"/>
    <w:basedOn w:val="Normal"/>
    <w:rsid w:val="00B95E16"/>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B95E16"/>
    <w:pPr>
      <w:spacing w:before="0"/>
    </w:pPr>
  </w:style>
  <w:style w:type="paragraph" w:customStyle="1" w:styleId="SignatureJobTitle">
    <w:name w:val="Signature Job Title"/>
    <w:basedOn w:val="Signature"/>
    <w:next w:val="SignatureCompany"/>
    <w:rsid w:val="00B95E16"/>
    <w:pPr>
      <w:spacing w:before="0"/>
    </w:pPr>
  </w:style>
  <w:style w:type="character" w:customStyle="1" w:styleId="Slogan">
    <w:name w:val="Slogan"/>
    <w:rsid w:val="00B95E16"/>
    <w:rPr>
      <w:rFonts w:ascii="Arial Black" w:hAnsi="Arial Black"/>
      <w:sz w:val="18"/>
    </w:rPr>
  </w:style>
  <w:style w:type="paragraph" w:customStyle="1" w:styleId="SubjectLine">
    <w:name w:val="Subject Line"/>
    <w:basedOn w:val="Normal"/>
    <w:next w:val="BodyText"/>
    <w:rsid w:val="00B95E16"/>
    <w:pPr>
      <w:spacing w:after="220" w:line="220" w:lineRule="atLeast"/>
      <w:jc w:val="left"/>
    </w:pPr>
    <w:rPr>
      <w:rFonts w:ascii="Arial Black" w:hAnsi="Arial Black"/>
      <w:spacing w:val="-10"/>
    </w:rPr>
  </w:style>
  <w:style w:type="paragraph" w:styleId="Header">
    <w:name w:val="header"/>
    <w:basedOn w:val="Normal"/>
    <w:semiHidden/>
    <w:rsid w:val="00B95E16"/>
    <w:pPr>
      <w:tabs>
        <w:tab w:val="center" w:pos="4320"/>
        <w:tab w:val="right" w:pos="8640"/>
      </w:tabs>
    </w:pPr>
  </w:style>
  <w:style w:type="paragraph" w:styleId="List">
    <w:name w:val="List"/>
    <w:basedOn w:val="BodyText"/>
    <w:semiHidden/>
    <w:rsid w:val="00B95E16"/>
    <w:pPr>
      <w:ind w:left="360" w:hanging="360"/>
    </w:pPr>
  </w:style>
  <w:style w:type="paragraph" w:styleId="ListBullet">
    <w:name w:val="List Bullet"/>
    <w:basedOn w:val="List"/>
    <w:autoRedefine/>
    <w:semiHidden/>
    <w:rsid w:val="00B95E16"/>
    <w:pPr>
      <w:numPr>
        <w:numId w:val="3"/>
      </w:numPr>
    </w:pPr>
  </w:style>
  <w:style w:type="paragraph" w:styleId="ListNumber">
    <w:name w:val="List Number"/>
    <w:basedOn w:val="BodyText"/>
    <w:semiHidden/>
    <w:rsid w:val="00B95E16"/>
    <w:pPr>
      <w:numPr>
        <w:numId w:val="4"/>
      </w:numPr>
    </w:pPr>
  </w:style>
  <w:style w:type="paragraph" w:styleId="Footer">
    <w:name w:val="footer"/>
    <w:basedOn w:val="Normal"/>
    <w:link w:val="FooterChar"/>
    <w:uiPriority w:val="99"/>
    <w:rsid w:val="00B95E16"/>
    <w:pPr>
      <w:tabs>
        <w:tab w:val="center" w:pos="4320"/>
        <w:tab w:val="right" w:pos="8640"/>
      </w:tabs>
    </w:pPr>
  </w:style>
  <w:style w:type="paragraph" w:customStyle="1" w:styleId="MMHHeader1">
    <w:name w:val="MMH Header 1"/>
    <w:basedOn w:val="Heading1"/>
    <w:next w:val="Normal"/>
    <w:rsid w:val="00B95E16"/>
    <w:pPr>
      <w:keepLines w:val="0"/>
      <w:spacing w:before="240" w:after="60" w:afterAutospacing="1" w:line="240" w:lineRule="auto"/>
      <w:ind w:left="2160" w:hanging="1260"/>
      <w:jc w:val="center"/>
    </w:pPr>
    <w:rPr>
      <w:rFonts w:ascii="Book Antiqua" w:hAnsi="Book Antiqua" w:cs="Tahoma"/>
      <w:b/>
      <w:bCs/>
      <w:spacing w:val="0"/>
      <w:kern w:val="32"/>
      <w:sz w:val="32"/>
      <w:szCs w:val="32"/>
    </w:rPr>
  </w:style>
  <w:style w:type="paragraph" w:customStyle="1" w:styleId="MMHHeading2">
    <w:name w:val="MMH Heading 2"/>
    <w:basedOn w:val="Normal"/>
    <w:rsid w:val="00B95E16"/>
    <w:pPr>
      <w:spacing w:after="100" w:afterAutospacing="1"/>
      <w:jc w:val="left"/>
    </w:pPr>
    <w:rPr>
      <w:rFonts w:ascii="Arial Black" w:hAnsi="Arial Black"/>
      <w:i/>
      <w:spacing w:val="0"/>
      <w:sz w:val="24"/>
      <w:szCs w:val="24"/>
    </w:rPr>
  </w:style>
  <w:style w:type="paragraph" w:customStyle="1" w:styleId="MMHHeading3">
    <w:name w:val="MMH Heading 3"/>
    <w:basedOn w:val="Normal"/>
    <w:rsid w:val="00B95E16"/>
    <w:pPr>
      <w:spacing w:after="100" w:afterAutospacing="1"/>
      <w:jc w:val="left"/>
    </w:pPr>
    <w:rPr>
      <w:rFonts w:cs="Arial"/>
      <w:b/>
      <w:spacing w:val="0"/>
      <w:sz w:val="24"/>
      <w:szCs w:val="24"/>
      <w:u w:val="single"/>
    </w:rPr>
  </w:style>
  <w:style w:type="paragraph" w:customStyle="1" w:styleId="MMHHeading4">
    <w:name w:val="MMH Heading 4"/>
    <w:basedOn w:val="Normal"/>
    <w:rsid w:val="00B95E16"/>
    <w:pPr>
      <w:spacing w:after="100" w:afterAutospacing="1"/>
      <w:jc w:val="left"/>
    </w:pPr>
    <w:rPr>
      <w:rFonts w:cs="Arial"/>
      <w:b/>
      <w:i/>
      <w:spacing w:val="0"/>
      <w:sz w:val="24"/>
      <w:szCs w:val="24"/>
    </w:rPr>
  </w:style>
  <w:style w:type="paragraph" w:customStyle="1" w:styleId="MMHNormal">
    <w:name w:val="MMH Normal"/>
    <w:basedOn w:val="Normal"/>
    <w:rsid w:val="00B95E16"/>
    <w:pPr>
      <w:spacing w:after="100" w:afterAutospacing="1"/>
      <w:jc w:val="left"/>
    </w:pPr>
    <w:rPr>
      <w:rFonts w:ascii="Tahoma" w:hAnsi="Tahoma"/>
      <w:spacing w:val="0"/>
      <w:sz w:val="24"/>
      <w:szCs w:val="24"/>
    </w:rPr>
  </w:style>
  <w:style w:type="paragraph" w:customStyle="1" w:styleId="MMHTitle">
    <w:name w:val="MMH Title"/>
    <w:basedOn w:val="Normal"/>
    <w:next w:val="MMHNormal"/>
    <w:autoRedefine/>
    <w:rsid w:val="00B95E16"/>
    <w:pPr>
      <w:keepNext/>
      <w:spacing w:before="240" w:after="60" w:afterAutospacing="1"/>
      <w:ind w:left="720" w:hanging="720"/>
      <w:jc w:val="center"/>
      <w:outlineLvl w:val="0"/>
    </w:pPr>
    <w:rPr>
      <w:rFonts w:ascii="Book Antiqua" w:hAnsi="Book Antiqua" w:cs="Tahoma"/>
      <w:b/>
      <w:bCs/>
      <w:spacing w:val="0"/>
      <w:kern w:val="32"/>
      <w:sz w:val="32"/>
      <w:szCs w:val="32"/>
    </w:rPr>
  </w:style>
  <w:style w:type="character" w:styleId="Hyperlink">
    <w:name w:val="Hyperlink"/>
    <w:rsid w:val="00B95E16"/>
    <w:rPr>
      <w:color w:val="0000FF"/>
      <w:u w:val="single"/>
    </w:rPr>
  </w:style>
  <w:style w:type="character" w:styleId="FollowedHyperlink">
    <w:name w:val="FollowedHyperlink"/>
    <w:semiHidden/>
    <w:rsid w:val="00B95E16"/>
    <w:rPr>
      <w:color w:val="800080"/>
      <w:u w:val="single"/>
    </w:rPr>
  </w:style>
  <w:style w:type="paragraph" w:styleId="BalloonText">
    <w:name w:val="Balloon Text"/>
    <w:basedOn w:val="Normal"/>
    <w:semiHidden/>
    <w:unhideWhenUsed/>
    <w:rsid w:val="00B95E16"/>
    <w:rPr>
      <w:rFonts w:ascii="Tahoma" w:hAnsi="Tahoma" w:cs="Tahoma"/>
      <w:sz w:val="16"/>
      <w:szCs w:val="16"/>
    </w:rPr>
  </w:style>
  <w:style w:type="character" w:customStyle="1" w:styleId="BalloonTextChar">
    <w:name w:val="Balloon Text Char"/>
    <w:semiHidden/>
    <w:rsid w:val="00B95E16"/>
    <w:rPr>
      <w:rFonts w:ascii="Tahoma" w:eastAsia="Times New Roman" w:hAnsi="Tahoma" w:cs="Tahoma"/>
      <w:spacing w:val="-5"/>
      <w:sz w:val="16"/>
      <w:szCs w:val="16"/>
    </w:rPr>
  </w:style>
  <w:style w:type="character" w:customStyle="1" w:styleId="Heading8Char">
    <w:name w:val="Heading 8 Char"/>
    <w:link w:val="Heading8"/>
    <w:rsid w:val="00CE56F8"/>
    <w:rPr>
      <w:rFonts w:ascii="Arial" w:eastAsia="Times New Roman" w:hAnsi="Arial"/>
      <w:b/>
      <w:bCs/>
      <w:color w:val="0000FF"/>
      <w:spacing w:val="-5"/>
    </w:rPr>
  </w:style>
  <w:style w:type="paragraph" w:customStyle="1" w:styleId="Normal0">
    <w:name w:val="@Normal"/>
    <w:rsid w:val="00B9735E"/>
    <w:pPr>
      <w:suppressAutoHyphens/>
    </w:pPr>
    <w:rPr>
      <w:rFonts w:eastAsia="SimSun"/>
      <w:sz w:val="24"/>
    </w:rPr>
  </w:style>
  <w:style w:type="character" w:styleId="CommentReference">
    <w:name w:val="annotation reference"/>
    <w:rsid w:val="00F12F09"/>
    <w:rPr>
      <w:sz w:val="16"/>
      <w:szCs w:val="16"/>
    </w:rPr>
  </w:style>
  <w:style w:type="paragraph" w:styleId="CommentText">
    <w:name w:val="annotation text"/>
    <w:basedOn w:val="Normal"/>
    <w:link w:val="CommentTextChar"/>
    <w:rsid w:val="00F12F09"/>
    <w:pPr>
      <w:jc w:val="left"/>
    </w:pPr>
    <w:rPr>
      <w:rFonts w:ascii="Times New Roman" w:hAnsi="Times New Roman"/>
      <w:spacing w:val="0"/>
    </w:rPr>
  </w:style>
  <w:style w:type="character" w:customStyle="1" w:styleId="CommentTextChar">
    <w:name w:val="Comment Text Char"/>
    <w:link w:val="CommentText"/>
    <w:rsid w:val="00F12F09"/>
    <w:rPr>
      <w:rFonts w:eastAsia="Times New Roman"/>
    </w:rPr>
  </w:style>
  <w:style w:type="paragraph" w:styleId="ListParagraph">
    <w:name w:val="List Paragraph"/>
    <w:basedOn w:val="Normal"/>
    <w:uiPriority w:val="99"/>
    <w:qFormat/>
    <w:rsid w:val="00C11B66"/>
    <w:pPr>
      <w:ind w:left="720"/>
      <w:contextualSpacing/>
      <w:jc w:val="left"/>
    </w:pPr>
    <w:rPr>
      <w:rFonts w:ascii="Calibri" w:eastAsia="Calibri" w:hAnsi="Calibri"/>
      <w:spacing w:val="0"/>
      <w:sz w:val="22"/>
      <w:szCs w:val="22"/>
    </w:rPr>
  </w:style>
  <w:style w:type="paragraph" w:styleId="BodyText3">
    <w:name w:val="Body Text 3"/>
    <w:basedOn w:val="Normal"/>
    <w:link w:val="BodyText3Char"/>
    <w:uiPriority w:val="99"/>
    <w:semiHidden/>
    <w:unhideWhenUsed/>
    <w:rsid w:val="00635F11"/>
    <w:pPr>
      <w:spacing w:after="120"/>
    </w:pPr>
    <w:rPr>
      <w:sz w:val="16"/>
      <w:szCs w:val="16"/>
    </w:rPr>
  </w:style>
  <w:style w:type="character" w:customStyle="1" w:styleId="BodyText3Char">
    <w:name w:val="Body Text 3 Char"/>
    <w:basedOn w:val="DefaultParagraphFont"/>
    <w:link w:val="BodyText3"/>
    <w:uiPriority w:val="99"/>
    <w:semiHidden/>
    <w:rsid w:val="00635F11"/>
    <w:rPr>
      <w:rFonts w:ascii="Arial" w:eastAsia="Times New Roman" w:hAnsi="Arial"/>
      <w:spacing w:val="-5"/>
      <w:sz w:val="16"/>
      <w:szCs w:val="16"/>
    </w:rPr>
  </w:style>
  <w:style w:type="table" w:styleId="TableGrid">
    <w:name w:val="Table Grid"/>
    <w:basedOn w:val="TableNormal"/>
    <w:uiPriority w:val="59"/>
    <w:rsid w:val="0063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5F11"/>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3866">
      <w:bodyDiv w:val="1"/>
      <w:marLeft w:val="0"/>
      <w:marRight w:val="0"/>
      <w:marTop w:val="0"/>
      <w:marBottom w:val="0"/>
      <w:divBdr>
        <w:top w:val="none" w:sz="0" w:space="0" w:color="auto"/>
        <w:left w:val="none" w:sz="0" w:space="0" w:color="auto"/>
        <w:bottom w:val="none" w:sz="0" w:space="0" w:color="auto"/>
        <w:right w:val="none" w:sz="0" w:space="0" w:color="auto"/>
      </w:divBdr>
    </w:div>
    <w:div w:id="1272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220</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Chief Executive Officer</vt:lpstr>
    </vt:vector>
  </TitlesOfParts>
  <Company>HP</Company>
  <LinksUpToDate>false</LinksUpToDate>
  <CharactersWithSpaces>1471</CharactersWithSpaces>
  <SharedDoc>false</SharedDoc>
  <HLinks>
    <vt:vector size="6" baseType="variant">
      <vt:variant>
        <vt:i4>3145766</vt:i4>
      </vt:variant>
      <vt:variant>
        <vt:i4>6</vt:i4>
      </vt:variant>
      <vt:variant>
        <vt:i4>0</vt:i4>
      </vt:variant>
      <vt:variant>
        <vt:i4>5</vt:i4>
      </vt:variant>
      <vt:variant>
        <vt:lpwstr>http://www.mayersmemorial.com/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dc:title>
  <dc:creator>swithrow</dc:creator>
  <cp:keywords>Letterhead</cp:keywords>
  <cp:lastModifiedBy>Pam Sweet</cp:lastModifiedBy>
  <cp:revision>20</cp:revision>
  <cp:lastPrinted>2019-01-30T18:17:00Z</cp:lastPrinted>
  <dcterms:created xsi:type="dcterms:W3CDTF">2019-01-09T23:05:00Z</dcterms:created>
  <dcterms:modified xsi:type="dcterms:W3CDTF">2019-02-07T16:22:00Z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2000062800</vt:i4>
  </property>
  <property fmtid="{D5CDD505-2E9C-101B-9397-08002B2CF9AE}" pid="4" name="LCID">
    <vt:i4>1033</vt:i4>
  </property>
</Properties>
</file>